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56BF95" w14:textId="3B7D7F90" w:rsidR="003D5CEA" w:rsidRPr="006326E0" w:rsidRDefault="00902A39">
      <w:pPr>
        <w:rPr>
          <w:rFonts w:asciiTheme="minorHAnsi" w:hAnsiTheme="minorHAnsi" w:cstheme="minorHAnsi"/>
          <w:b/>
          <w:bCs/>
          <w:color w:val="385623" w:themeColor="accent6" w:themeShade="80"/>
          <w:szCs w:val="24"/>
          <w:lang w:val="nl-BE"/>
        </w:rPr>
      </w:pPr>
      <w:r w:rsidRPr="006326E0">
        <w:rPr>
          <w:rFonts w:asciiTheme="minorHAnsi" w:hAnsiTheme="minorHAnsi" w:cstheme="minorHAnsi"/>
          <w:b/>
          <w:bCs/>
          <w:color w:val="385623" w:themeColor="accent6" w:themeShade="80"/>
          <w:sz w:val="18"/>
          <w:szCs w:val="18"/>
          <w:lang w:val="nl-BE"/>
        </w:rPr>
        <w:t xml:space="preserve"> </w:t>
      </w:r>
      <w:r w:rsidR="00AF45E8" w:rsidRPr="006326E0">
        <w:rPr>
          <w:rFonts w:asciiTheme="minorHAnsi" w:hAnsiTheme="minorHAnsi" w:cstheme="minorHAnsi"/>
          <w:b/>
          <w:bCs/>
          <w:color w:val="385623" w:themeColor="accent6" w:themeShade="80"/>
          <w:sz w:val="18"/>
          <w:szCs w:val="18"/>
          <w:lang w:val="nl-BE"/>
        </w:rPr>
        <w:tab/>
      </w:r>
      <w:r w:rsidR="00AF45E8" w:rsidRPr="006326E0">
        <w:rPr>
          <w:rFonts w:asciiTheme="minorHAnsi" w:hAnsiTheme="minorHAnsi" w:cstheme="minorHAnsi"/>
          <w:b/>
          <w:bCs/>
          <w:color w:val="385623" w:themeColor="accent6" w:themeShade="80"/>
          <w:sz w:val="18"/>
          <w:szCs w:val="18"/>
          <w:lang w:val="nl-BE"/>
        </w:rPr>
        <w:tab/>
      </w:r>
      <w:r w:rsidR="00AF45E8" w:rsidRPr="006326E0">
        <w:rPr>
          <w:rFonts w:asciiTheme="minorHAnsi" w:hAnsiTheme="minorHAnsi" w:cstheme="minorHAnsi"/>
          <w:b/>
          <w:bCs/>
          <w:color w:val="385623" w:themeColor="accent6" w:themeShade="80"/>
          <w:sz w:val="18"/>
          <w:szCs w:val="18"/>
          <w:lang w:val="nl-BE"/>
        </w:rPr>
        <w:tab/>
      </w:r>
      <w:r w:rsidR="00830A34" w:rsidRPr="006326E0">
        <w:rPr>
          <w:rFonts w:asciiTheme="minorHAnsi" w:hAnsiTheme="minorHAnsi" w:cstheme="minorHAnsi"/>
          <w:b/>
          <w:bCs/>
          <w:color w:val="385623" w:themeColor="accent6" w:themeShade="80"/>
          <w:sz w:val="40"/>
          <w:szCs w:val="40"/>
          <w:lang w:val="nl-BE"/>
        </w:rPr>
        <w:t>Behaag…natuurlijk 202</w:t>
      </w:r>
      <w:r w:rsidR="008A4776" w:rsidRPr="006326E0">
        <w:rPr>
          <w:rFonts w:asciiTheme="minorHAnsi" w:hAnsiTheme="minorHAnsi" w:cstheme="minorHAnsi"/>
          <w:b/>
          <w:bCs/>
          <w:color w:val="385623" w:themeColor="accent6" w:themeShade="80"/>
          <w:sz w:val="40"/>
          <w:szCs w:val="40"/>
          <w:lang w:val="nl-BE"/>
        </w:rPr>
        <w:t>4</w:t>
      </w:r>
    </w:p>
    <w:p w14:paraId="1B2F33C4" w14:textId="77777777" w:rsidR="00B3265B" w:rsidRPr="00B3265B" w:rsidRDefault="00B3265B" w:rsidP="00B3265B">
      <w:pPr>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rPr>
          <w:rFonts w:asciiTheme="minorHAnsi" w:hAnsiTheme="minorHAnsi" w:cstheme="minorHAnsi"/>
          <w:sz w:val="16"/>
          <w:szCs w:val="16"/>
          <w:lang w:val="nl-BE"/>
        </w:rPr>
      </w:pPr>
    </w:p>
    <w:p w14:paraId="0697A3CA" w14:textId="3214613E" w:rsidR="00B73148" w:rsidRPr="00B73148" w:rsidRDefault="00B73148" w:rsidP="00B73148">
      <w:pPr>
        <w:widowControl/>
        <w:rPr>
          <w:rFonts w:ascii="Calibri" w:hAnsi="Calibri"/>
          <w:sz w:val="20"/>
          <w:lang w:val="nl-BE" w:eastAsia="nl-BE"/>
        </w:rPr>
      </w:pPr>
      <w:r w:rsidRPr="00B73148">
        <w:rPr>
          <w:rFonts w:ascii="Calibri" w:hAnsi="Calibri"/>
          <w:sz w:val="20"/>
          <w:lang w:val="nl-BE" w:eastAsia="nl-BE"/>
        </w:rPr>
        <w:t xml:space="preserve">Behaag…Natuurlijk is inmiddels </w:t>
      </w:r>
      <w:r>
        <w:rPr>
          <w:rFonts w:ascii="Calibri" w:hAnsi="Calibri"/>
          <w:sz w:val="20"/>
          <w:lang w:val="nl-BE" w:eastAsia="nl-BE"/>
        </w:rPr>
        <w:t>3</w:t>
      </w:r>
      <w:r w:rsidR="008A4776">
        <w:rPr>
          <w:rFonts w:ascii="Calibri" w:hAnsi="Calibri"/>
          <w:sz w:val="20"/>
          <w:lang w:val="nl-BE" w:eastAsia="nl-BE"/>
        </w:rPr>
        <w:t>1</w:t>
      </w:r>
      <w:r>
        <w:rPr>
          <w:rFonts w:ascii="Calibri" w:hAnsi="Calibri"/>
          <w:sz w:val="20"/>
          <w:lang w:val="nl-BE" w:eastAsia="nl-BE"/>
        </w:rPr>
        <w:t xml:space="preserve"> </w:t>
      </w:r>
      <w:r w:rsidRPr="00B73148">
        <w:rPr>
          <w:rFonts w:ascii="Calibri" w:hAnsi="Calibri"/>
          <w:sz w:val="20"/>
          <w:lang w:val="nl-BE" w:eastAsia="nl-BE"/>
        </w:rPr>
        <w:t>jaar oud, nog steeds springlevend en meer dan ooit nodig!</w:t>
      </w:r>
    </w:p>
    <w:p w14:paraId="1FD8CCCF" w14:textId="77777777" w:rsidR="00787763" w:rsidRDefault="00B73148" w:rsidP="00B73148">
      <w:pPr>
        <w:widowControl/>
        <w:rPr>
          <w:rFonts w:ascii="Calibri" w:hAnsi="Calibri"/>
          <w:sz w:val="20"/>
          <w:lang w:val="nl-BE" w:eastAsia="nl-BE"/>
        </w:rPr>
      </w:pPr>
      <w:r w:rsidRPr="00B73148">
        <w:rPr>
          <w:rFonts w:ascii="Calibri" w:hAnsi="Calibri"/>
          <w:sz w:val="20"/>
          <w:lang w:val="nl-BE" w:eastAsia="nl-BE"/>
        </w:rPr>
        <w:t xml:space="preserve">Het promoten om voor- en achtertuinen vogel- en dus ook bijen- en vlindervriendelijker in te richten blijft het belangrijkste streefdoel. Sinds de start van de campagne in 1994 heeft </w:t>
      </w:r>
      <w:proofErr w:type="spellStart"/>
      <w:r w:rsidRPr="00B73148">
        <w:rPr>
          <w:rFonts w:ascii="Calibri" w:hAnsi="Calibri"/>
          <w:sz w:val="20"/>
          <w:lang w:val="nl-BE" w:eastAsia="nl-BE"/>
        </w:rPr>
        <w:t>Behaag..natuurlijk</w:t>
      </w:r>
      <w:proofErr w:type="spellEnd"/>
      <w:r w:rsidRPr="00B73148">
        <w:rPr>
          <w:rFonts w:ascii="Calibri" w:hAnsi="Calibri"/>
          <w:sz w:val="20"/>
          <w:lang w:val="nl-BE" w:eastAsia="nl-BE"/>
        </w:rPr>
        <w:t xml:space="preserve"> zonder enige twijfel al enorm veel leven in kleine en grote tuinen</w:t>
      </w:r>
      <w:r w:rsidRPr="00B73148">
        <w:rPr>
          <w:rFonts w:ascii="Calibri" w:hAnsi="Calibri" w:cs="Calibri"/>
          <w:color w:val="000000"/>
          <w:sz w:val="20"/>
          <w:lang w:val="nl" w:eastAsia="nl-BE"/>
        </w:rPr>
        <w:t xml:space="preserve"> gebracht.</w:t>
      </w:r>
      <w:r w:rsidRPr="00B73148">
        <w:rPr>
          <w:rFonts w:ascii="Calibri" w:hAnsi="Calibri" w:cs="Calibri"/>
          <w:sz w:val="20"/>
          <w:lang w:val="nl" w:eastAsia="nl-BE"/>
        </w:rPr>
        <w:t xml:space="preserve"> Maar het kan nog beter, met steeds meer levende tuinen.</w:t>
      </w:r>
      <w:r w:rsidRPr="00B73148">
        <w:rPr>
          <w:rFonts w:ascii="Calibri" w:hAnsi="Calibri"/>
          <w:sz w:val="20"/>
          <w:lang w:val="nl-BE" w:eastAsia="nl-BE"/>
        </w:rPr>
        <w:t xml:space="preserve"> </w:t>
      </w:r>
    </w:p>
    <w:p w14:paraId="652CCEE9" w14:textId="63DC91F8" w:rsidR="00B73148" w:rsidRPr="00B73148" w:rsidRDefault="00B73148" w:rsidP="00B73148">
      <w:pPr>
        <w:widowControl/>
        <w:rPr>
          <w:rFonts w:ascii="Calibri" w:hAnsi="Calibri" w:cs="Calibri"/>
          <w:sz w:val="20"/>
          <w:lang w:val="nl" w:eastAsia="nl-BE"/>
        </w:rPr>
      </w:pPr>
      <w:r w:rsidRPr="00B73148">
        <w:rPr>
          <w:rFonts w:ascii="Calibri" w:hAnsi="Calibri" w:cs="Calibri"/>
          <w:sz w:val="20"/>
          <w:lang w:val="nl" w:eastAsia="nl-BE"/>
        </w:rPr>
        <w:t>Wat is er trouwens leuker dan tijdens het ontbijt of tijdens het middageten van op het terras of vanachter het raam naar de vogels in de tuin te turen? Elke dag opnieuw en je kan er uren naar kijken…</w:t>
      </w:r>
    </w:p>
    <w:p w14:paraId="030AA79A" w14:textId="77777777" w:rsidR="00B73148" w:rsidRPr="00B73148" w:rsidRDefault="00B73148" w:rsidP="00B73148">
      <w:pPr>
        <w:widowControl/>
        <w:rPr>
          <w:rFonts w:ascii="Calibri" w:hAnsi="Calibri"/>
          <w:sz w:val="20"/>
          <w:lang w:val="nl-BE" w:eastAsia="nl-BE"/>
        </w:rPr>
      </w:pPr>
      <w:r w:rsidRPr="00B73148">
        <w:rPr>
          <w:rFonts w:ascii="Calibri" w:hAnsi="Calibri"/>
          <w:sz w:val="20"/>
          <w:lang w:val="nl-BE" w:eastAsia="nl-BE"/>
        </w:rPr>
        <w:t>Zorg er wel voor dat de vogels in je tuin een veilig plekje hebben om naartoe te vliegen. Een boom of enkele opgaande struiken kunnen al volstaan. Een meidoorn is een topsoort voor elke tuin. Een klein rommelhoekje is eveneens een weldaad voor vogels. Roodborstjes, winterkoningen en heggenmussen houden ervan om daarin op zoek te gaan naar spinnetjes en wormpjes.</w:t>
      </w:r>
    </w:p>
    <w:p w14:paraId="4ACC6216" w14:textId="77777777" w:rsidR="00B73148" w:rsidRPr="00B73148" w:rsidRDefault="00B73148" w:rsidP="00B73148">
      <w:pPr>
        <w:widowControl/>
        <w:rPr>
          <w:rFonts w:ascii="Calibri" w:eastAsia="Calibri" w:hAnsi="Calibri" w:cs="Calibri"/>
          <w:sz w:val="20"/>
          <w:lang w:val="nl-BE" w:eastAsia="en-US"/>
        </w:rPr>
      </w:pPr>
      <w:r w:rsidRPr="00B73148">
        <w:rPr>
          <w:rFonts w:ascii="Calibri" w:eastAsia="Calibri" w:hAnsi="Calibri" w:cs="Calibri"/>
          <w:sz w:val="20"/>
          <w:lang w:val="nl-BE" w:eastAsia="en-US"/>
        </w:rPr>
        <w:t xml:space="preserve">Dit jaar zijn er weer enkele fruitboomsoorten in het aanbod opgenomen. Ze zorgen allen voor een formidabele bloei, een waar eldorado voor wilde bijen en hommels. Terwijl het fruit, al dan niet afgevallen, een belangrijke voedselbron is voor vogels en vlinders. De aangeboden soorten zijn allen </w:t>
      </w:r>
      <w:proofErr w:type="spellStart"/>
      <w:r w:rsidRPr="00B73148">
        <w:rPr>
          <w:rFonts w:ascii="Calibri" w:eastAsia="Calibri" w:hAnsi="Calibri" w:cs="Calibri"/>
          <w:sz w:val="20"/>
          <w:lang w:val="nl-BE" w:eastAsia="en-US"/>
        </w:rPr>
        <w:t>zelfbestuivend</w:t>
      </w:r>
      <w:proofErr w:type="spellEnd"/>
      <w:r w:rsidRPr="00B73148">
        <w:rPr>
          <w:rFonts w:ascii="Calibri" w:eastAsia="Calibri" w:hAnsi="Calibri" w:cs="Calibri"/>
          <w:sz w:val="20"/>
          <w:lang w:val="nl-BE" w:eastAsia="en-US"/>
        </w:rPr>
        <w:t>, maar kruisbestuiving met soorten die in de buurt staan, levert wel een betere oogst op.</w:t>
      </w:r>
    </w:p>
    <w:p w14:paraId="76E4D954" w14:textId="77777777" w:rsidR="00DF3A32" w:rsidRPr="006326E0" w:rsidRDefault="00DF3A32" w:rsidP="00DF3A32">
      <w:pPr>
        <w:pStyle w:val="Kop2"/>
        <w:spacing w:after="0"/>
        <w:rPr>
          <w:rFonts w:asciiTheme="minorHAnsi" w:hAnsiTheme="minorHAnsi" w:cstheme="minorHAnsi"/>
          <w:i w:val="0"/>
          <w:color w:val="385623" w:themeColor="accent6" w:themeShade="80"/>
          <w:sz w:val="20"/>
          <w:lang w:val="nl-BE"/>
        </w:rPr>
      </w:pPr>
      <w:r w:rsidRPr="006326E0">
        <w:rPr>
          <w:rFonts w:asciiTheme="minorHAnsi" w:hAnsiTheme="minorHAnsi" w:cstheme="minorHAnsi"/>
          <w:i w:val="0"/>
          <w:color w:val="385623" w:themeColor="accent6" w:themeShade="80"/>
          <w:sz w:val="20"/>
          <w:lang w:val="nl-BE"/>
        </w:rPr>
        <w:t>Welke planten?</w:t>
      </w:r>
    </w:p>
    <w:p w14:paraId="44726007" w14:textId="77777777" w:rsidR="00DF3A32" w:rsidRPr="006326E0" w:rsidRDefault="00DF3A32" w:rsidP="00DF3A32">
      <w:pPr>
        <w:pStyle w:val="BehaagKop"/>
        <w:rPr>
          <w:rFonts w:asciiTheme="minorHAnsi" w:hAnsiTheme="minorHAnsi" w:cstheme="minorHAnsi"/>
          <w:i w:val="0"/>
          <w:color w:val="385623" w:themeColor="accent6" w:themeShade="80"/>
          <w:sz w:val="18"/>
          <w:szCs w:val="18"/>
          <w:lang w:val="nl-BE"/>
        </w:rPr>
      </w:pPr>
      <w:r w:rsidRPr="006326E0">
        <w:rPr>
          <w:rFonts w:asciiTheme="minorHAnsi" w:hAnsiTheme="minorHAnsi" w:cstheme="minorHAnsi"/>
          <w:i w:val="0"/>
          <w:color w:val="385623" w:themeColor="accent6" w:themeShade="80"/>
          <w:sz w:val="18"/>
          <w:szCs w:val="18"/>
          <w:lang w:val="nl-BE"/>
        </w:rPr>
        <w:t>I. Haagpakketten:</w:t>
      </w:r>
    </w:p>
    <w:p w14:paraId="72DAD7C3" w14:textId="615D9466" w:rsidR="00DF3A32" w:rsidRPr="00CC44A7" w:rsidRDefault="00DF3A32" w:rsidP="00DF3A32">
      <w:pPr>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rPr>
          <w:rFonts w:asciiTheme="minorHAnsi" w:hAnsiTheme="minorHAnsi" w:cstheme="minorHAnsi"/>
          <w:sz w:val="18"/>
          <w:szCs w:val="18"/>
          <w:lang w:val="nl-BE"/>
        </w:rPr>
      </w:pPr>
      <w:r w:rsidRPr="00CC44A7">
        <w:rPr>
          <w:rFonts w:asciiTheme="minorHAnsi" w:hAnsiTheme="minorHAnsi" w:cstheme="minorHAnsi"/>
          <w:sz w:val="18"/>
          <w:szCs w:val="18"/>
          <w:lang w:val="nl-BE"/>
        </w:rPr>
        <w:t>Er worden 13 verschillende pakketten aangeboden, naargelang de ruimte die u wenst te beplanten. Het plantgoed van de pakketten is tussen 80 en 100 cm hoog</w:t>
      </w:r>
      <w:r w:rsidR="00253B1C" w:rsidRPr="00CC44A7">
        <w:rPr>
          <w:rFonts w:asciiTheme="minorHAnsi" w:hAnsiTheme="minorHAnsi" w:cstheme="minorHAnsi"/>
          <w:sz w:val="18"/>
          <w:szCs w:val="18"/>
          <w:lang w:val="nl-BE"/>
        </w:rPr>
        <w:t>, enkel de taxus is kleiner</w:t>
      </w:r>
      <w:r w:rsidRPr="00CC44A7">
        <w:rPr>
          <w:rFonts w:asciiTheme="minorHAnsi" w:hAnsiTheme="minorHAnsi" w:cstheme="minorHAnsi"/>
          <w:b/>
          <w:sz w:val="18"/>
          <w:szCs w:val="18"/>
          <w:lang w:val="nl-BE"/>
        </w:rPr>
        <w:t>.</w:t>
      </w:r>
      <w:r w:rsidRPr="00CC44A7">
        <w:rPr>
          <w:rFonts w:asciiTheme="minorHAnsi" w:hAnsiTheme="minorHAnsi" w:cstheme="minorHAnsi"/>
          <w:sz w:val="18"/>
          <w:szCs w:val="18"/>
          <w:lang w:val="nl-BE"/>
        </w:rPr>
        <w:t xml:space="preserve"> </w:t>
      </w:r>
    </w:p>
    <w:p w14:paraId="50945145" w14:textId="77777777" w:rsidR="00DF3A32" w:rsidRPr="00CC44A7" w:rsidRDefault="00DF3A32" w:rsidP="00DF3A32">
      <w:pPr>
        <w:pStyle w:val="BehaagKop"/>
        <w:rPr>
          <w:rFonts w:asciiTheme="minorHAnsi" w:hAnsiTheme="minorHAnsi" w:cstheme="minorHAnsi"/>
          <w:i w:val="0"/>
          <w:color w:val="385623" w:themeColor="accent6" w:themeShade="80"/>
          <w:sz w:val="18"/>
          <w:szCs w:val="18"/>
          <w:lang w:val="nl-BE"/>
        </w:rPr>
      </w:pPr>
      <w:r w:rsidRPr="00CC44A7">
        <w:rPr>
          <w:rFonts w:asciiTheme="minorHAnsi" w:hAnsiTheme="minorHAnsi" w:cstheme="minorHAnsi"/>
          <w:i w:val="0"/>
          <w:color w:val="385623" w:themeColor="accent6" w:themeShade="80"/>
          <w:sz w:val="18"/>
          <w:szCs w:val="18"/>
          <w:lang w:val="nl-BE"/>
        </w:rPr>
        <w:t>Pakket 1: Houtkant</w:t>
      </w:r>
    </w:p>
    <w:p w14:paraId="64FEA09A" w14:textId="77777777"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Wie over voldoende ruimte beschikt (een strook van ongeveer 20 m lang en 3 m breed), kan een houtkant aanplanten. Het onderhoud is zeer beperkt, met een kapbeurt om de 5 à 10 jaar.</w:t>
      </w:r>
    </w:p>
    <w:p w14:paraId="17641A4D" w14:textId="77777777" w:rsidR="00DF3A32" w:rsidRPr="00CC44A7" w:rsidRDefault="00DF3A32" w:rsidP="00DF3A32">
      <w:pPr>
        <w:pStyle w:val="BehaagTekst"/>
        <w:jc w:val="left"/>
        <w:rPr>
          <w:rFonts w:asciiTheme="minorHAnsi" w:hAnsiTheme="minorHAnsi" w:cstheme="minorHAnsi"/>
          <w:sz w:val="18"/>
          <w:szCs w:val="18"/>
        </w:rPr>
      </w:pPr>
      <w:r w:rsidRPr="00CC44A7">
        <w:rPr>
          <w:rFonts w:asciiTheme="minorHAnsi" w:hAnsiTheme="minorHAnsi" w:cstheme="minorHAnsi"/>
          <w:sz w:val="18"/>
          <w:szCs w:val="18"/>
          <w:lang w:val="nl-BE"/>
        </w:rPr>
        <w:t xml:space="preserve">Soorten: </w:t>
      </w:r>
      <w:r w:rsidRPr="00CC44A7">
        <w:rPr>
          <w:rStyle w:val="groen1"/>
          <w:rFonts w:asciiTheme="minorHAnsi" w:hAnsiTheme="minorHAnsi" w:cstheme="minorHAnsi"/>
          <w:bCs/>
          <w:color w:val="auto"/>
          <w:sz w:val="18"/>
          <w:szCs w:val="18"/>
          <w:lang w:val="nl-BE"/>
        </w:rPr>
        <w:t>zomereik</w:t>
      </w:r>
      <w:r w:rsidRPr="00CC44A7">
        <w:rPr>
          <w:rFonts w:asciiTheme="minorHAnsi" w:hAnsiTheme="minorHAnsi" w:cstheme="minorHAnsi"/>
          <w:sz w:val="18"/>
          <w:szCs w:val="18"/>
          <w:lang w:val="nl-BE"/>
        </w:rPr>
        <w:t xml:space="preserve">, </w:t>
      </w:r>
      <w:r w:rsidRPr="00CC44A7">
        <w:rPr>
          <w:rStyle w:val="groen1"/>
          <w:rFonts w:asciiTheme="minorHAnsi" w:hAnsiTheme="minorHAnsi" w:cstheme="minorHAnsi"/>
          <w:bCs/>
          <w:color w:val="auto"/>
          <w:sz w:val="18"/>
          <w:szCs w:val="18"/>
          <w:lang w:val="nl-BE"/>
        </w:rPr>
        <w:t>haagbeuk</w:t>
      </w:r>
      <w:r w:rsidRPr="00CC44A7">
        <w:rPr>
          <w:rFonts w:asciiTheme="minorHAnsi" w:hAnsiTheme="minorHAnsi" w:cstheme="minorHAnsi"/>
          <w:sz w:val="18"/>
          <w:szCs w:val="18"/>
          <w:lang w:val="nl-BE"/>
        </w:rPr>
        <w:t xml:space="preserve">, winterlinde, </w:t>
      </w:r>
      <w:r w:rsidRPr="00CC44A7">
        <w:rPr>
          <w:rStyle w:val="groen1"/>
          <w:rFonts w:asciiTheme="minorHAnsi" w:hAnsiTheme="minorHAnsi" w:cstheme="minorHAnsi"/>
          <w:bCs/>
          <w:color w:val="auto"/>
          <w:sz w:val="18"/>
          <w:szCs w:val="18"/>
          <w:lang w:val="nl-BE"/>
        </w:rPr>
        <w:t>zoete kers,</w:t>
      </w:r>
      <w:r w:rsidRPr="00CC44A7">
        <w:rPr>
          <w:rFonts w:asciiTheme="minorHAnsi" w:hAnsiTheme="minorHAnsi" w:cstheme="minorHAnsi"/>
          <w:sz w:val="18"/>
          <w:szCs w:val="18"/>
          <w:lang w:val="nl-BE"/>
        </w:rPr>
        <w:t xml:space="preserve"> vogelkers, </w:t>
      </w:r>
      <w:r w:rsidRPr="00CC44A7">
        <w:rPr>
          <w:rStyle w:val="groen1"/>
          <w:rFonts w:asciiTheme="minorHAnsi" w:hAnsiTheme="minorHAnsi" w:cstheme="minorHAnsi"/>
          <w:bCs/>
          <w:color w:val="auto"/>
          <w:sz w:val="18"/>
          <w:szCs w:val="18"/>
          <w:lang w:val="nl-BE"/>
        </w:rPr>
        <w:t>lijsterbes</w:t>
      </w:r>
    </w:p>
    <w:p w14:paraId="7651B417" w14:textId="5E130251"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 xml:space="preserve">12 planten: 6 soorten, 2 planten per soort, goed voor 20 m. </w:t>
      </w:r>
      <w:r w:rsidRPr="00CC44A7">
        <w:rPr>
          <w:rFonts w:asciiTheme="minorHAnsi" w:hAnsiTheme="minorHAnsi" w:cstheme="minorHAnsi"/>
          <w:b/>
          <w:bCs/>
          <w:color w:val="385623" w:themeColor="accent6" w:themeShade="80"/>
          <w:sz w:val="18"/>
          <w:szCs w:val="18"/>
          <w:lang w:val="nl-BE"/>
        </w:rPr>
        <w:t xml:space="preserve">Prijs: </w:t>
      </w:r>
      <w:r w:rsidR="000147E5" w:rsidRPr="00CC44A7">
        <w:rPr>
          <w:rFonts w:asciiTheme="minorHAnsi" w:hAnsiTheme="minorHAnsi" w:cstheme="minorHAnsi"/>
          <w:b/>
          <w:bCs/>
          <w:color w:val="385623" w:themeColor="accent6" w:themeShade="80"/>
          <w:sz w:val="18"/>
          <w:szCs w:val="18"/>
          <w:lang w:val="nl-BE"/>
        </w:rPr>
        <w:t>13,6</w:t>
      </w:r>
      <w:r w:rsidR="004371B2" w:rsidRPr="00CC44A7">
        <w:rPr>
          <w:rFonts w:asciiTheme="minorHAnsi" w:hAnsiTheme="minorHAnsi" w:cstheme="minorHAnsi"/>
          <w:b/>
          <w:bCs/>
          <w:color w:val="385623" w:themeColor="accent6" w:themeShade="80"/>
          <w:sz w:val="18"/>
          <w:szCs w:val="18"/>
          <w:lang w:val="nl-BE"/>
        </w:rPr>
        <w:t xml:space="preserve"> </w:t>
      </w:r>
      <w:r w:rsidRPr="00CC44A7">
        <w:rPr>
          <w:rFonts w:asciiTheme="minorHAnsi" w:hAnsiTheme="minorHAnsi" w:cstheme="minorHAnsi"/>
          <w:b/>
          <w:bCs/>
          <w:color w:val="385623" w:themeColor="accent6" w:themeShade="80"/>
          <w:sz w:val="18"/>
          <w:szCs w:val="18"/>
          <w:lang w:val="nl-BE"/>
        </w:rPr>
        <w:t>euro</w:t>
      </w:r>
    </w:p>
    <w:p w14:paraId="3776D86F" w14:textId="77777777" w:rsidR="00DF3A32" w:rsidRPr="00CC44A7" w:rsidRDefault="00DF3A32" w:rsidP="00DF3A32">
      <w:pPr>
        <w:pStyle w:val="BehaagKop"/>
        <w:rPr>
          <w:rFonts w:asciiTheme="minorHAnsi" w:hAnsiTheme="minorHAnsi" w:cstheme="minorHAnsi"/>
          <w:i w:val="0"/>
          <w:color w:val="385623" w:themeColor="accent6" w:themeShade="80"/>
          <w:sz w:val="18"/>
          <w:szCs w:val="18"/>
          <w:lang w:val="nl-BE"/>
        </w:rPr>
      </w:pPr>
      <w:r w:rsidRPr="00CC44A7">
        <w:rPr>
          <w:rFonts w:asciiTheme="minorHAnsi" w:hAnsiTheme="minorHAnsi" w:cstheme="minorHAnsi"/>
          <w:i w:val="0"/>
          <w:color w:val="385623" w:themeColor="accent6" w:themeShade="80"/>
          <w:sz w:val="18"/>
          <w:szCs w:val="18"/>
          <w:lang w:val="nl-BE"/>
        </w:rPr>
        <w:t>Pakket 2: Houtkant natte gronden</w:t>
      </w:r>
    </w:p>
    <w:p w14:paraId="6559DA63" w14:textId="77777777"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Een houtkant zoals pakket 1, maar met soorten die prima groeien in een vochtige bodem.</w:t>
      </w:r>
    </w:p>
    <w:p w14:paraId="431BED6B" w14:textId="77777777"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 xml:space="preserve">Soorten: </w:t>
      </w:r>
      <w:r w:rsidRPr="00CC44A7">
        <w:rPr>
          <w:rStyle w:val="groen1"/>
          <w:rFonts w:asciiTheme="minorHAnsi" w:hAnsiTheme="minorHAnsi" w:cstheme="minorHAnsi"/>
          <w:bCs/>
          <w:color w:val="auto"/>
          <w:sz w:val="18"/>
          <w:szCs w:val="18"/>
          <w:lang w:val="nl-BE"/>
        </w:rPr>
        <w:t>zwarte els</w:t>
      </w:r>
      <w:r w:rsidRPr="00CC44A7">
        <w:rPr>
          <w:rFonts w:asciiTheme="minorHAnsi" w:hAnsiTheme="minorHAnsi" w:cstheme="minorHAnsi"/>
          <w:bCs/>
          <w:sz w:val="18"/>
          <w:szCs w:val="18"/>
          <w:lang w:val="nl-BE"/>
        </w:rPr>
        <w:t>,</w:t>
      </w:r>
      <w:r w:rsidRPr="00CC44A7">
        <w:rPr>
          <w:rFonts w:asciiTheme="minorHAnsi" w:hAnsiTheme="minorHAnsi" w:cstheme="minorHAnsi"/>
          <w:sz w:val="18"/>
          <w:szCs w:val="18"/>
          <w:lang w:val="nl-BE"/>
        </w:rPr>
        <w:t xml:space="preserve"> waterwilg, </w:t>
      </w:r>
      <w:r w:rsidRPr="00CC44A7">
        <w:rPr>
          <w:rStyle w:val="groen1"/>
          <w:rFonts w:asciiTheme="minorHAnsi" w:hAnsiTheme="minorHAnsi" w:cstheme="minorHAnsi"/>
          <w:bCs/>
          <w:color w:val="auto"/>
          <w:sz w:val="18"/>
          <w:szCs w:val="18"/>
          <w:lang w:val="nl-BE"/>
        </w:rPr>
        <w:t>Gelderse roos</w:t>
      </w:r>
      <w:r w:rsidRPr="00CC44A7">
        <w:rPr>
          <w:rFonts w:asciiTheme="minorHAnsi" w:hAnsiTheme="minorHAnsi" w:cstheme="minorHAnsi"/>
          <w:sz w:val="18"/>
          <w:szCs w:val="18"/>
          <w:lang w:val="nl-BE"/>
        </w:rPr>
        <w:t xml:space="preserve"> en hazelaar. </w:t>
      </w:r>
    </w:p>
    <w:p w14:paraId="216FF977" w14:textId="4BE5667A"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12 planten: 4 soorten, 3 planten per soort, goed voor 20 m.</w:t>
      </w:r>
      <w:r w:rsidRPr="00CC44A7">
        <w:rPr>
          <w:rFonts w:asciiTheme="minorHAnsi" w:hAnsiTheme="minorHAnsi" w:cstheme="minorHAnsi"/>
          <w:b/>
          <w:bCs/>
          <w:sz w:val="18"/>
          <w:szCs w:val="18"/>
          <w:lang w:val="nl-BE"/>
        </w:rPr>
        <w:t xml:space="preserve"> </w:t>
      </w:r>
      <w:r w:rsidRPr="00CC44A7">
        <w:rPr>
          <w:rFonts w:asciiTheme="minorHAnsi" w:hAnsiTheme="minorHAnsi" w:cstheme="minorHAnsi"/>
          <w:b/>
          <w:bCs/>
          <w:color w:val="385623" w:themeColor="accent6" w:themeShade="80"/>
          <w:sz w:val="18"/>
          <w:szCs w:val="18"/>
          <w:lang w:val="nl-BE"/>
        </w:rPr>
        <w:t>Prijs:</w:t>
      </w:r>
      <w:r w:rsidR="00B3485D" w:rsidRPr="00CC44A7">
        <w:rPr>
          <w:rFonts w:asciiTheme="minorHAnsi" w:hAnsiTheme="minorHAnsi" w:cstheme="minorHAnsi"/>
          <w:b/>
          <w:bCs/>
          <w:color w:val="385623" w:themeColor="accent6" w:themeShade="80"/>
          <w:sz w:val="18"/>
          <w:szCs w:val="18"/>
          <w:lang w:val="nl-BE"/>
        </w:rPr>
        <w:t xml:space="preserve"> </w:t>
      </w:r>
      <w:r w:rsidR="000238A3" w:rsidRPr="00CC44A7">
        <w:rPr>
          <w:rFonts w:asciiTheme="minorHAnsi" w:hAnsiTheme="minorHAnsi" w:cstheme="minorHAnsi"/>
          <w:b/>
          <w:bCs/>
          <w:color w:val="385623" w:themeColor="accent6" w:themeShade="80"/>
          <w:sz w:val="18"/>
          <w:szCs w:val="18"/>
          <w:lang w:val="nl-BE"/>
        </w:rPr>
        <w:t>1</w:t>
      </w:r>
      <w:r w:rsidR="00F65281" w:rsidRPr="00CC44A7">
        <w:rPr>
          <w:rFonts w:asciiTheme="minorHAnsi" w:hAnsiTheme="minorHAnsi" w:cstheme="minorHAnsi"/>
          <w:b/>
          <w:bCs/>
          <w:color w:val="385623" w:themeColor="accent6" w:themeShade="80"/>
          <w:sz w:val="18"/>
          <w:szCs w:val="18"/>
          <w:lang w:val="nl-BE"/>
        </w:rPr>
        <w:t>2,8</w:t>
      </w:r>
      <w:r w:rsidR="000238A3" w:rsidRPr="00CC44A7">
        <w:rPr>
          <w:rFonts w:asciiTheme="minorHAnsi" w:hAnsiTheme="minorHAnsi" w:cstheme="minorHAnsi"/>
          <w:b/>
          <w:bCs/>
          <w:color w:val="385623" w:themeColor="accent6" w:themeShade="80"/>
          <w:sz w:val="18"/>
          <w:szCs w:val="18"/>
          <w:lang w:val="nl-BE"/>
        </w:rPr>
        <w:t xml:space="preserve"> </w:t>
      </w:r>
      <w:r w:rsidRPr="00CC44A7">
        <w:rPr>
          <w:rFonts w:asciiTheme="minorHAnsi" w:hAnsiTheme="minorHAnsi" w:cstheme="minorHAnsi"/>
          <w:b/>
          <w:bCs/>
          <w:color w:val="385623" w:themeColor="accent6" w:themeShade="80"/>
          <w:sz w:val="18"/>
          <w:szCs w:val="18"/>
          <w:lang w:val="nl-BE"/>
        </w:rPr>
        <w:t>euro</w:t>
      </w:r>
    </w:p>
    <w:p w14:paraId="5FC20AAB" w14:textId="77777777" w:rsidR="00DF3A32" w:rsidRPr="00CC44A7" w:rsidRDefault="00DF3A32" w:rsidP="00DF3A32">
      <w:pPr>
        <w:pStyle w:val="BehaagKop"/>
        <w:rPr>
          <w:rFonts w:asciiTheme="minorHAnsi" w:hAnsiTheme="minorHAnsi" w:cstheme="minorHAnsi"/>
          <w:i w:val="0"/>
          <w:color w:val="385623" w:themeColor="accent6" w:themeShade="80"/>
          <w:sz w:val="18"/>
          <w:szCs w:val="18"/>
          <w:lang w:val="nl-BE"/>
        </w:rPr>
      </w:pPr>
      <w:r w:rsidRPr="00CC44A7">
        <w:rPr>
          <w:rFonts w:asciiTheme="minorHAnsi" w:hAnsiTheme="minorHAnsi" w:cstheme="minorHAnsi"/>
          <w:i w:val="0"/>
          <w:color w:val="385623" w:themeColor="accent6" w:themeShade="80"/>
          <w:sz w:val="18"/>
          <w:szCs w:val="18"/>
          <w:lang w:val="nl-BE"/>
        </w:rPr>
        <w:t>Pakket 3: Geschoren (</w:t>
      </w:r>
      <w:proofErr w:type="spellStart"/>
      <w:r w:rsidRPr="00CC44A7">
        <w:rPr>
          <w:rFonts w:asciiTheme="minorHAnsi" w:hAnsiTheme="minorHAnsi" w:cstheme="minorHAnsi"/>
          <w:i w:val="0"/>
          <w:color w:val="385623" w:themeColor="accent6" w:themeShade="80"/>
          <w:sz w:val="18"/>
          <w:szCs w:val="18"/>
          <w:lang w:val="nl-BE"/>
        </w:rPr>
        <w:t>doornloze</w:t>
      </w:r>
      <w:proofErr w:type="spellEnd"/>
      <w:r w:rsidRPr="00CC44A7">
        <w:rPr>
          <w:rFonts w:asciiTheme="minorHAnsi" w:hAnsiTheme="minorHAnsi" w:cstheme="minorHAnsi"/>
          <w:i w:val="0"/>
          <w:color w:val="385623" w:themeColor="accent6" w:themeShade="80"/>
          <w:sz w:val="18"/>
          <w:szCs w:val="18"/>
          <w:lang w:val="nl-BE"/>
        </w:rPr>
        <w:t>) haag</w:t>
      </w:r>
    </w:p>
    <w:p w14:paraId="3220240E" w14:textId="77777777"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Een echte omheiningshaag, waarvan de hoogte afhankelijk is van zijn functie. Deze haag wordt meestal tweemaal per jaar gesnoeid: voor en na de zomer. Daardoor kan men de haag de gewenste vorm geven, zodat deze weinig ruimte inneemt. Bloemen en bessen krijgen echter geen kans uit te groeien.</w:t>
      </w:r>
    </w:p>
    <w:p w14:paraId="1613F013" w14:textId="77777777"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 xml:space="preserve">Soorten: wilde liguster, veldesdoorn, </w:t>
      </w:r>
      <w:proofErr w:type="spellStart"/>
      <w:r w:rsidRPr="00CC44A7">
        <w:rPr>
          <w:rFonts w:asciiTheme="minorHAnsi" w:hAnsiTheme="minorHAnsi" w:cstheme="minorHAnsi"/>
          <w:sz w:val="18"/>
          <w:szCs w:val="18"/>
          <w:lang w:val="nl-BE"/>
        </w:rPr>
        <w:t>fladderiep</w:t>
      </w:r>
      <w:proofErr w:type="spellEnd"/>
      <w:r w:rsidRPr="00CC44A7">
        <w:rPr>
          <w:rFonts w:asciiTheme="minorHAnsi" w:hAnsiTheme="minorHAnsi" w:cstheme="minorHAnsi"/>
          <w:sz w:val="18"/>
          <w:szCs w:val="18"/>
          <w:lang w:val="nl-BE"/>
        </w:rPr>
        <w:t xml:space="preserve">, rode kornoelje, </w:t>
      </w:r>
      <w:r w:rsidRPr="00CC44A7">
        <w:rPr>
          <w:rStyle w:val="groen1"/>
          <w:rFonts w:asciiTheme="minorHAnsi" w:hAnsiTheme="minorHAnsi" w:cstheme="minorHAnsi"/>
          <w:bCs/>
          <w:color w:val="auto"/>
          <w:sz w:val="18"/>
          <w:szCs w:val="18"/>
          <w:lang w:val="nl-BE"/>
        </w:rPr>
        <w:t>haagbeuk</w:t>
      </w:r>
      <w:r w:rsidRPr="00CC44A7">
        <w:rPr>
          <w:rFonts w:asciiTheme="minorHAnsi" w:hAnsiTheme="minorHAnsi" w:cstheme="minorHAnsi"/>
          <w:b/>
          <w:bCs/>
          <w:sz w:val="18"/>
          <w:szCs w:val="18"/>
          <w:lang w:val="nl-BE"/>
        </w:rPr>
        <w:t xml:space="preserve"> </w:t>
      </w:r>
      <w:r w:rsidRPr="00CC44A7">
        <w:rPr>
          <w:rFonts w:asciiTheme="minorHAnsi" w:hAnsiTheme="minorHAnsi" w:cstheme="minorHAnsi"/>
          <w:sz w:val="18"/>
          <w:szCs w:val="18"/>
          <w:lang w:val="nl-BE"/>
        </w:rPr>
        <w:t xml:space="preserve">en </w:t>
      </w:r>
      <w:r w:rsidRPr="00CC44A7">
        <w:rPr>
          <w:rStyle w:val="groen1"/>
          <w:rFonts w:asciiTheme="minorHAnsi" w:hAnsiTheme="minorHAnsi" w:cstheme="minorHAnsi"/>
          <w:bCs/>
          <w:color w:val="auto"/>
          <w:sz w:val="18"/>
          <w:szCs w:val="18"/>
          <w:lang w:val="nl-BE"/>
        </w:rPr>
        <w:t>Gelderse roos</w:t>
      </w:r>
      <w:r w:rsidRPr="00CC44A7">
        <w:rPr>
          <w:rFonts w:asciiTheme="minorHAnsi" w:hAnsiTheme="minorHAnsi" w:cstheme="minorHAnsi"/>
          <w:sz w:val="18"/>
          <w:szCs w:val="18"/>
          <w:lang w:val="nl-BE"/>
        </w:rPr>
        <w:t xml:space="preserve">. </w:t>
      </w:r>
    </w:p>
    <w:p w14:paraId="15EDCB37" w14:textId="3A992EBD"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 xml:space="preserve">24 planten: 6 soorten, 4 planten per soort, goed voor 8 m. </w:t>
      </w:r>
      <w:r w:rsidRPr="00CC44A7">
        <w:rPr>
          <w:rFonts w:asciiTheme="minorHAnsi" w:hAnsiTheme="minorHAnsi" w:cstheme="minorHAnsi"/>
          <w:b/>
          <w:bCs/>
          <w:color w:val="385623" w:themeColor="accent6" w:themeShade="80"/>
          <w:sz w:val="18"/>
          <w:szCs w:val="18"/>
          <w:lang w:val="nl-BE"/>
        </w:rPr>
        <w:t>Prijs:</w:t>
      </w:r>
      <w:r w:rsidR="000238A3" w:rsidRPr="00CC44A7">
        <w:rPr>
          <w:rFonts w:asciiTheme="minorHAnsi" w:hAnsiTheme="minorHAnsi" w:cstheme="minorHAnsi"/>
          <w:b/>
          <w:bCs/>
          <w:color w:val="385623" w:themeColor="accent6" w:themeShade="80"/>
          <w:sz w:val="18"/>
          <w:szCs w:val="18"/>
          <w:lang w:val="nl-BE"/>
        </w:rPr>
        <w:t xml:space="preserve"> </w:t>
      </w:r>
      <w:r w:rsidR="00B3485D" w:rsidRPr="00CC44A7">
        <w:rPr>
          <w:rFonts w:asciiTheme="minorHAnsi" w:hAnsiTheme="minorHAnsi" w:cstheme="minorHAnsi"/>
          <w:b/>
          <w:bCs/>
          <w:color w:val="385623" w:themeColor="accent6" w:themeShade="80"/>
          <w:sz w:val="18"/>
          <w:szCs w:val="18"/>
          <w:lang w:val="nl-BE"/>
        </w:rPr>
        <w:t>25,6 euro</w:t>
      </w:r>
    </w:p>
    <w:p w14:paraId="5E99CD4D" w14:textId="77777777" w:rsidR="00DF3A32" w:rsidRPr="00CC44A7" w:rsidRDefault="00DF3A32" w:rsidP="00DF3A32">
      <w:pPr>
        <w:pStyle w:val="BehaagKop"/>
        <w:rPr>
          <w:rFonts w:asciiTheme="minorHAnsi" w:hAnsiTheme="minorHAnsi" w:cstheme="minorHAnsi"/>
          <w:i w:val="0"/>
          <w:color w:val="385623" w:themeColor="accent6" w:themeShade="80"/>
          <w:sz w:val="18"/>
          <w:szCs w:val="18"/>
          <w:lang w:val="nl-BE"/>
        </w:rPr>
      </w:pPr>
      <w:r w:rsidRPr="00CC44A7">
        <w:rPr>
          <w:rFonts w:asciiTheme="minorHAnsi" w:hAnsiTheme="minorHAnsi" w:cstheme="minorHAnsi"/>
          <w:i w:val="0"/>
          <w:color w:val="385623" w:themeColor="accent6" w:themeShade="80"/>
          <w:sz w:val="18"/>
          <w:szCs w:val="18"/>
          <w:lang w:val="nl-BE"/>
        </w:rPr>
        <w:t>Pakket 4: Doornhaag</w:t>
      </w:r>
    </w:p>
    <w:p w14:paraId="4D65F863" w14:textId="77777777"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Ondoordringbare haag die een prima afscherming vormt. Minimale snoei voor bloem en vruchtvorming.</w:t>
      </w:r>
    </w:p>
    <w:p w14:paraId="5BF6B9A4" w14:textId="77777777"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 xml:space="preserve">Soorten: </w:t>
      </w:r>
      <w:r w:rsidRPr="00CC44A7">
        <w:rPr>
          <w:rStyle w:val="groen1"/>
          <w:rFonts w:asciiTheme="minorHAnsi" w:hAnsiTheme="minorHAnsi" w:cstheme="minorHAnsi"/>
          <w:bCs/>
          <w:color w:val="auto"/>
          <w:sz w:val="18"/>
          <w:szCs w:val="18"/>
          <w:lang w:val="nl-BE"/>
        </w:rPr>
        <w:t>sleedoorn</w:t>
      </w:r>
      <w:r w:rsidRPr="00CC44A7">
        <w:rPr>
          <w:rFonts w:asciiTheme="minorHAnsi" w:hAnsiTheme="minorHAnsi" w:cstheme="minorHAnsi"/>
          <w:sz w:val="18"/>
          <w:szCs w:val="18"/>
          <w:lang w:val="nl-BE"/>
        </w:rPr>
        <w:t xml:space="preserve">, </w:t>
      </w:r>
      <w:proofErr w:type="spellStart"/>
      <w:r w:rsidRPr="00CC44A7">
        <w:rPr>
          <w:rStyle w:val="groen1"/>
          <w:rFonts w:asciiTheme="minorHAnsi" w:hAnsiTheme="minorHAnsi" w:cstheme="minorHAnsi"/>
          <w:bCs/>
          <w:color w:val="auto"/>
          <w:sz w:val="18"/>
          <w:szCs w:val="18"/>
          <w:lang w:val="nl-BE"/>
        </w:rPr>
        <w:t>eenstijlige</w:t>
      </w:r>
      <w:proofErr w:type="spellEnd"/>
      <w:r w:rsidRPr="00CC44A7">
        <w:rPr>
          <w:rStyle w:val="groen1"/>
          <w:rFonts w:asciiTheme="minorHAnsi" w:hAnsiTheme="minorHAnsi" w:cstheme="minorHAnsi"/>
          <w:b/>
          <w:bCs/>
          <w:color w:val="auto"/>
          <w:sz w:val="18"/>
          <w:szCs w:val="18"/>
          <w:lang w:val="nl-BE"/>
        </w:rPr>
        <w:t xml:space="preserve"> </w:t>
      </w:r>
      <w:r w:rsidRPr="00CC44A7">
        <w:rPr>
          <w:rStyle w:val="groen1"/>
          <w:rFonts w:asciiTheme="minorHAnsi" w:hAnsiTheme="minorHAnsi" w:cstheme="minorHAnsi"/>
          <w:bCs/>
          <w:color w:val="auto"/>
          <w:sz w:val="18"/>
          <w:szCs w:val="18"/>
          <w:lang w:val="nl-BE"/>
        </w:rPr>
        <w:t>meidoorn</w:t>
      </w:r>
      <w:r w:rsidRPr="00CC44A7">
        <w:rPr>
          <w:rFonts w:asciiTheme="minorHAnsi" w:hAnsiTheme="minorHAnsi" w:cstheme="minorHAnsi"/>
          <w:sz w:val="18"/>
          <w:szCs w:val="18"/>
          <w:lang w:val="nl-BE"/>
        </w:rPr>
        <w:t xml:space="preserve">, egelantier, </w:t>
      </w:r>
      <w:r w:rsidRPr="00CC44A7">
        <w:rPr>
          <w:rStyle w:val="groen1"/>
          <w:rFonts w:asciiTheme="minorHAnsi" w:hAnsiTheme="minorHAnsi" w:cstheme="minorHAnsi"/>
          <w:bCs/>
          <w:color w:val="auto"/>
          <w:sz w:val="18"/>
          <w:szCs w:val="18"/>
          <w:lang w:val="nl-BE"/>
        </w:rPr>
        <w:t>hondsroos</w:t>
      </w:r>
      <w:r w:rsidRPr="00CC44A7">
        <w:rPr>
          <w:rFonts w:asciiTheme="minorHAnsi" w:hAnsiTheme="minorHAnsi" w:cstheme="minorHAnsi"/>
          <w:sz w:val="18"/>
          <w:szCs w:val="18"/>
          <w:lang w:val="nl-BE"/>
        </w:rPr>
        <w:t xml:space="preserve">. </w:t>
      </w:r>
    </w:p>
    <w:p w14:paraId="233CB3F4" w14:textId="05F9D42A"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 xml:space="preserve">24 planten: 4 soorten, 6 planten per soort, goed voor 8 m. </w:t>
      </w:r>
      <w:r w:rsidRPr="00CC44A7">
        <w:rPr>
          <w:rFonts w:asciiTheme="minorHAnsi" w:hAnsiTheme="minorHAnsi" w:cstheme="minorHAnsi"/>
          <w:b/>
          <w:bCs/>
          <w:color w:val="385623" w:themeColor="accent6" w:themeShade="80"/>
          <w:sz w:val="18"/>
          <w:szCs w:val="18"/>
          <w:lang w:val="nl-BE"/>
        </w:rPr>
        <w:t xml:space="preserve">Prijs: </w:t>
      </w:r>
      <w:r w:rsidR="009A38FF" w:rsidRPr="00CC44A7">
        <w:rPr>
          <w:rFonts w:asciiTheme="minorHAnsi" w:hAnsiTheme="minorHAnsi" w:cstheme="minorHAnsi"/>
          <w:b/>
          <w:bCs/>
          <w:color w:val="385623" w:themeColor="accent6" w:themeShade="80"/>
          <w:sz w:val="18"/>
          <w:szCs w:val="18"/>
          <w:lang w:val="nl-BE"/>
        </w:rPr>
        <w:t xml:space="preserve">24,8 </w:t>
      </w:r>
      <w:r w:rsidRPr="00CC44A7">
        <w:rPr>
          <w:rFonts w:asciiTheme="minorHAnsi" w:hAnsiTheme="minorHAnsi" w:cstheme="minorHAnsi"/>
          <w:b/>
          <w:bCs/>
          <w:color w:val="385623" w:themeColor="accent6" w:themeShade="80"/>
          <w:sz w:val="18"/>
          <w:szCs w:val="18"/>
          <w:lang w:val="nl-BE"/>
        </w:rPr>
        <w:t>euro</w:t>
      </w:r>
    </w:p>
    <w:p w14:paraId="6AD05647" w14:textId="77777777" w:rsidR="00DF3A32" w:rsidRPr="00CC44A7" w:rsidRDefault="00DF3A32" w:rsidP="00DF3A32">
      <w:pPr>
        <w:pStyle w:val="BehaagKop"/>
        <w:rPr>
          <w:rFonts w:asciiTheme="minorHAnsi" w:hAnsiTheme="minorHAnsi" w:cstheme="minorHAnsi"/>
          <w:i w:val="0"/>
          <w:color w:val="385623" w:themeColor="accent6" w:themeShade="80"/>
          <w:sz w:val="18"/>
          <w:szCs w:val="18"/>
          <w:lang w:val="nl-BE"/>
        </w:rPr>
      </w:pPr>
      <w:r w:rsidRPr="00CC44A7">
        <w:rPr>
          <w:rFonts w:asciiTheme="minorHAnsi" w:hAnsiTheme="minorHAnsi" w:cstheme="minorHAnsi"/>
          <w:i w:val="0"/>
          <w:color w:val="385623" w:themeColor="accent6" w:themeShade="80"/>
          <w:sz w:val="18"/>
          <w:szCs w:val="18"/>
          <w:lang w:val="nl-BE"/>
        </w:rPr>
        <w:t>Pakket 5: Bloesem- en bessenhaag</w:t>
      </w:r>
    </w:p>
    <w:p w14:paraId="558ADC4D" w14:textId="77777777"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 xml:space="preserve">Een pakket met bloeiende en </w:t>
      </w:r>
      <w:proofErr w:type="spellStart"/>
      <w:r w:rsidRPr="00CC44A7">
        <w:rPr>
          <w:rFonts w:asciiTheme="minorHAnsi" w:hAnsiTheme="minorHAnsi" w:cstheme="minorHAnsi"/>
          <w:sz w:val="18"/>
          <w:szCs w:val="18"/>
          <w:lang w:val="nl-BE"/>
        </w:rPr>
        <w:t>bessendragende</w:t>
      </w:r>
      <w:proofErr w:type="spellEnd"/>
      <w:r w:rsidRPr="00CC44A7">
        <w:rPr>
          <w:rFonts w:asciiTheme="minorHAnsi" w:hAnsiTheme="minorHAnsi" w:cstheme="minorHAnsi"/>
          <w:sz w:val="18"/>
          <w:szCs w:val="18"/>
          <w:lang w:val="nl-BE"/>
        </w:rPr>
        <w:t xml:space="preserve"> struiken. Door minimale snoei in het najaar om de 2 jaar zullen de struiken uitbundig bloeien en vruchten dragen, wat heel wat vogels aantrekt. Door de variatie in soorten is bloei verzekerd tot in de zomer. Deze haag kan naargelang het snoeiritme 1 à 2 m breed worden.</w:t>
      </w:r>
    </w:p>
    <w:p w14:paraId="4B324F36" w14:textId="77777777"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 xml:space="preserve">Soorten: </w:t>
      </w:r>
      <w:r w:rsidRPr="00CC44A7">
        <w:rPr>
          <w:rStyle w:val="groen1"/>
          <w:rFonts w:asciiTheme="minorHAnsi" w:hAnsiTheme="minorHAnsi" w:cstheme="minorHAnsi"/>
          <w:bCs/>
          <w:color w:val="auto"/>
          <w:sz w:val="18"/>
          <w:szCs w:val="18"/>
          <w:lang w:val="nl-BE"/>
        </w:rPr>
        <w:t>sleedoorn</w:t>
      </w:r>
      <w:r w:rsidRPr="00CC44A7">
        <w:rPr>
          <w:rFonts w:asciiTheme="minorHAnsi" w:hAnsiTheme="minorHAnsi" w:cstheme="minorHAnsi"/>
          <w:sz w:val="18"/>
          <w:szCs w:val="18"/>
          <w:lang w:val="nl-BE"/>
        </w:rPr>
        <w:t xml:space="preserve">, </w:t>
      </w:r>
      <w:proofErr w:type="spellStart"/>
      <w:r w:rsidRPr="00CC44A7">
        <w:rPr>
          <w:rStyle w:val="groen1"/>
          <w:rFonts w:asciiTheme="minorHAnsi" w:hAnsiTheme="minorHAnsi" w:cstheme="minorHAnsi"/>
          <w:bCs/>
          <w:color w:val="auto"/>
          <w:sz w:val="18"/>
          <w:szCs w:val="18"/>
          <w:lang w:val="nl-BE"/>
        </w:rPr>
        <w:t>eenstijlige</w:t>
      </w:r>
      <w:proofErr w:type="spellEnd"/>
      <w:r w:rsidRPr="00CC44A7">
        <w:rPr>
          <w:rStyle w:val="groen1"/>
          <w:rFonts w:asciiTheme="minorHAnsi" w:hAnsiTheme="minorHAnsi" w:cstheme="minorHAnsi"/>
          <w:bCs/>
          <w:color w:val="auto"/>
          <w:sz w:val="18"/>
          <w:szCs w:val="18"/>
          <w:lang w:val="nl-BE"/>
        </w:rPr>
        <w:t xml:space="preserve"> meidoorn</w:t>
      </w:r>
      <w:r w:rsidRPr="00CC44A7">
        <w:rPr>
          <w:rFonts w:asciiTheme="minorHAnsi" w:hAnsiTheme="minorHAnsi" w:cstheme="minorHAnsi"/>
          <w:bCs/>
          <w:sz w:val="18"/>
          <w:szCs w:val="18"/>
          <w:lang w:val="nl-BE"/>
        </w:rPr>
        <w:t xml:space="preserve">, </w:t>
      </w:r>
      <w:r w:rsidRPr="00CC44A7">
        <w:rPr>
          <w:rStyle w:val="groen1"/>
          <w:rFonts w:asciiTheme="minorHAnsi" w:hAnsiTheme="minorHAnsi" w:cstheme="minorHAnsi"/>
          <w:bCs/>
          <w:color w:val="auto"/>
          <w:sz w:val="18"/>
          <w:szCs w:val="18"/>
          <w:lang w:val="nl-BE"/>
        </w:rPr>
        <w:t>Gelderse roos</w:t>
      </w:r>
      <w:r w:rsidRPr="00CC44A7">
        <w:rPr>
          <w:rFonts w:asciiTheme="minorHAnsi" w:hAnsiTheme="minorHAnsi" w:cstheme="minorHAnsi"/>
          <w:sz w:val="18"/>
          <w:szCs w:val="18"/>
          <w:lang w:val="nl-BE"/>
        </w:rPr>
        <w:t xml:space="preserve">, </w:t>
      </w:r>
      <w:r w:rsidRPr="00CC44A7">
        <w:rPr>
          <w:rStyle w:val="groen1"/>
          <w:rFonts w:asciiTheme="minorHAnsi" w:hAnsiTheme="minorHAnsi" w:cstheme="minorHAnsi"/>
          <w:bCs/>
          <w:color w:val="auto"/>
          <w:sz w:val="18"/>
          <w:szCs w:val="18"/>
          <w:lang w:val="nl-BE"/>
        </w:rPr>
        <w:t>gele kornoelje</w:t>
      </w:r>
      <w:r w:rsidRPr="00CC44A7">
        <w:rPr>
          <w:rFonts w:asciiTheme="minorHAnsi" w:hAnsiTheme="minorHAnsi" w:cstheme="minorHAnsi"/>
          <w:sz w:val="18"/>
          <w:szCs w:val="18"/>
          <w:lang w:val="nl-BE"/>
        </w:rPr>
        <w:t xml:space="preserve">, </w:t>
      </w:r>
      <w:r w:rsidRPr="00CC44A7">
        <w:rPr>
          <w:rStyle w:val="groen1"/>
          <w:rFonts w:asciiTheme="minorHAnsi" w:hAnsiTheme="minorHAnsi" w:cstheme="minorHAnsi"/>
          <w:bCs/>
          <w:color w:val="auto"/>
          <w:sz w:val="18"/>
          <w:szCs w:val="18"/>
          <w:lang w:val="nl-BE"/>
        </w:rPr>
        <w:t>sporkehout</w:t>
      </w:r>
      <w:r w:rsidRPr="00CC44A7">
        <w:rPr>
          <w:rFonts w:asciiTheme="minorHAnsi" w:hAnsiTheme="minorHAnsi" w:cstheme="minorHAnsi"/>
          <w:bCs/>
          <w:sz w:val="18"/>
          <w:szCs w:val="18"/>
          <w:lang w:val="nl-BE"/>
        </w:rPr>
        <w:t xml:space="preserve"> en </w:t>
      </w:r>
      <w:r w:rsidRPr="00CC44A7">
        <w:rPr>
          <w:rStyle w:val="groen1"/>
          <w:rFonts w:asciiTheme="minorHAnsi" w:hAnsiTheme="minorHAnsi" w:cstheme="minorHAnsi"/>
          <w:bCs/>
          <w:color w:val="auto"/>
          <w:sz w:val="18"/>
          <w:szCs w:val="18"/>
          <w:lang w:val="nl-BE"/>
        </w:rPr>
        <w:t>kardinaalsmuts</w:t>
      </w:r>
      <w:r w:rsidRPr="00CC44A7">
        <w:rPr>
          <w:rFonts w:asciiTheme="minorHAnsi" w:hAnsiTheme="minorHAnsi" w:cstheme="minorHAnsi"/>
          <w:bCs/>
          <w:sz w:val="18"/>
          <w:szCs w:val="18"/>
          <w:lang w:val="nl-BE"/>
        </w:rPr>
        <w:t>.</w:t>
      </w:r>
      <w:r w:rsidRPr="00CC44A7">
        <w:rPr>
          <w:rFonts w:asciiTheme="minorHAnsi" w:hAnsiTheme="minorHAnsi" w:cstheme="minorHAnsi"/>
          <w:sz w:val="18"/>
          <w:szCs w:val="18"/>
          <w:lang w:val="nl-BE"/>
        </w:rPr>
        <w:t xml:space="preserve"> </w:t>
      </w:r>
    </w:p>
    <w:p w14:paraId="6415B144" w14:textId="17701635"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 xml:space="preserve">24 planten: 6 soorten, 4 planten per soort, goed voor 8 m. </w:t>
      </w:r>
      <w:r w:rsidRPr="00CC44A7">
        <w:rPr>
          <w:rFonts w:asciiTheme="minorHAnsi" w:hAnsiTheme="minorHAnsi" w:cstheme="minorHAnsi"/>
          <w:b/>
          <w:bCs/>
          <w:color w:val="385623" w:themeColor="accent6" w:themeShade="80"/>
          <w:sz w:val="18"/>
          <w:szCs w:val="18"/>
          <w:lang w:val="nl-BE"/>
        </w:rPr>
        <w:t xml:space="preserve">Prijs: </w:t>
      </w:r>
      <w:r w:rsidR="009A38FF" w:rsidRPr="00CC44A7">
        <w:rPr>
          <w:rFonts w:asciiTheme="minorHAnsi" w:hAnsiTheme="minorHAnsi" w:cstheme="minorHAnsi"/>
          <w:b/>
          <w:bCs/>
          <w:color w:val="385623" w:themeColor="accent6" w:themeShade="80"/>
          <w:sz w:val="18"/>
          <w:szCs w:val="18"/>
          <w:lang w:val="nl-BE"/>
        </w:rPr>
        <w:t xml:space="preserve">26,4 </w:t>
      </w:r>
      <w:r w:rsidRPr="00CC44A7">
        <w:rPr>
          <w:rFonts w:asciiTheme="minorHAnsi" w:hAnsiTheme="minorHAnsi" w:cstheme="minorHAnsi"/>
          <w:b/>
          <w:bCs/>
          <w:color w:val="385623" w:themeColor="accent6" w:themeShade="80"/>
          <w:sz w:val="18"/>
          <w:szCs w:val="18"/>
          <w:lang w:val="nl-BE"/>
        </w:rPr>
        <w:t>euro</w:t>
      </w:r>
    </w:p>
    <w:p w14:paraId="2F3E7810" w14:textId="77777777" w:rsidR="00DF3A32" w:rsidRPr="00CC44A7" w:rsidRDefault="00DF3A32" w:rsidP="00DF3A32">
      <w:pPr>
        <w:pStyle w:val="BehaagKop"/>
        <w:rPr>
          <w:rFonts w:asciiTheme="minorHAnsi" w:hAnsiTheme="minorHAnsi" w:cstheme="minorHAnsi"/>
          <w:i w:val="0"/>
          <w:color w:val="385623" w:themeColor="accent6" w:themeShade="80"/>
          <w:sz w:val="18"/>
          <w:szCs w:val="18"/>
          <w:lang w:val="nl-BE"/>
        </w:rPr>
      </w:pPr>
      <w:r w:rsidRPr="00CC44A7">
        <w:rPr>
          <w:rFonts w:asciiTheme="minorHAnsi" w:hAnsiTheme="minorHAnsi" w:cstheme="minorHAnsi"/>
          <w:i w:val="0"/>
          <w:color w:val="385623" w:themeColor="accent6" w:themeShade="80"/>
          <w:sz w:val="18"/>
          <w:szCs w:val="18"/>
          <w:lang w:val="nl-BE"/>
        </w:rPr>
        <w:t xml:space="preserve">Pakket 6: </w:t>
      </w:r>
      <w:proofErr w:type="spellStart"/>
      <w:r w:rsidRPr="00CC44A7">
        <w:rPr>
          <w:rFonts w:asciiTheme="minorHAnsi" w:hAnsiTheme="minorHAnsi" w:cstheme="minorHAnsi"/>
          <w:i w:val="0"/>
          <w:color w:val="385623" w:themeColor="accent6" w:themeShade="80"/>
          <w:sz w:val="18"/>
          <w:szCs w:val="18"/>
          <w:lang w:val="nl-BE"/>
        </w:rPr>
        <w:t>Veldesdoornhaag</w:t>
      </w:r>
      <w:proofErr w:type="spellEnd"/>
    </w:p>
    <w:p w14:paraId="0A90C90B" w14:textId="77777777"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Haag bestaande uit één plantensoort, geschikt als geschoren tuinafrastering. Ondanks de naam heeft deze haag helemaal geen doornen of stekels. De veldesdoorn wordt ook Spaanse aak genoemd. Mooi fijn blad met opvallende herfstkleur. Daar deze plant vrij humusrijke grond vraagt, is hij minder geschikt voor echte zandgronden.</w:t>
      </w:r>
    </w:p>
    <w:p w14:paraId="6F7D6C8E" w14:textId="4210B5E9" w:rsidR="00DF3A32" w:rsidRPr="00CC44A7" w:rsidRDefault="00DF3A32" w:rsidP="00DF3A32">
      <w:pPr>
        <w:pStyle w:val="BehaagTekst"/>
        <w:jc w:val="left"/>
        <w:rPr>
          <w:rFonts w:asciiTheme="minorHAnsi" w:hAnsiTheme="minorHAnsi" w:cstheme="minorHAnsi"/>
          <w:color w:val="538135" w:themeColor="accent6" w:themeShade="BF"/>
          <w:sz w:val="18"/>
          <w:szCs w:val="18"/>
          <w:lang w:val="nl-BE"/>
        </w:rPr>
      </w:pPr>
      <w:r w:rsidRPr="00CC44A7">
        <w:rPr>
          <w:rFonts w:asciiTheme="minorHAnsi" w:hAnsiTheme="minorHAnsi" w:cstheme="minorHAnsi"/>
          <w:sz w:val="18"/>
          <w:szCs w:val="18"/>
          <w:lang w:val="nl-BE"/>
        </w:rPr>
        <w:t>Soort: veldesdoorn - 25 planten, goed voor 6,25 m</w:t>
      </w:r>
      <w:r w:rsidRPr="00CC44A7">
        <w:rPr>
          <w:rFonts w:asciiTheme="minorHAnsi" w:hAnsiTheme="minorHAnsi" w:cstheme="minorHAnsi"/>
          <w:color w:val="538135" w:themeColor="accent6" w:themeShade="BF"/>
          <w:sz w:val="18"/>
          <w:szCs w:val="18"/>
          <w:lang w:val="nl-BE"/>
        </w:rPr>
        <w:t xml:space="preserve">. </w:t>
      </w:r>
      <w:r w:rsidRPr="00CC44A7">
        <w:rPr>
          <w:rFonts w:asciiTheme="minorHAnsi" w:hAnsiTheme="minorHAnsi" w:cstheme="minorHAnsi"/>
          <w:b/>
          <w:bCs/>
          <w:color w:val="385623" w:themeColor="accent6" w:themeShade="80"/>
          <w:sz w:val="18"/>
          <w:szCs w:val="18"/>
          <w:lang w:val="nl-BE"/>
        </w:rPr>
        <w:t>Prijs:</w:t>
      </w:r>
      <w:r w:rsidR="000238A3" w:rsidRPr="00CC44A7">
        <w:rPr>
          <w:rFonts w:asciiTheme="minorHAnsi" w:hAnsiTheme="minorHAnsi" w:cstheme="minorHAnsi"/>
          <w:b/>
          <w:bCs/>
          <w:color w:val="385623" w:themeColor="accent6" w:themeShade="80"/>
          <w:sz w:val="18"/>
          <w:szCs w:val="18"/>
          <w:lang w:val="nl-BE"/>
        </w:rPr>
        <w:t xml:space="preserve"> </w:t>
      </w:r>
      <w:r w:rsidR="00BD79ED" w:rsidRPr="00CC44A7">
        <w:rPr>
          <w:rFonts w:asciiTheme="minorHAnsi" w:hAnsiTheme="minorHAnsi" w:cstheme="minorHAnsi"/>
          <w:b/>
          <w:bCs/>
          <w:color w:val="385623" w:themeColor="accent6" w:themeShade="80"/>
          <w:sz w:val="18"/>
          <w:szCs w:val="18"/>
          <w:lang w:val="nl-BE"/>
        </w:rPr>
        <w:t>28 euro</w:t>
      </w:r>
    </w:p>
    <w:p w14:paraId="39BA8151" w14:textId="77777777" w:rsidR="00DF3A32" w:rsidRPr="00CC44A7" w:rsidRDefault="00DF3A32" w:rsidP="00DF3A32">
      <w:pPr>
        <w:pStyle w:val="BehaagKop"/>
        <w:rPr>
          <w:rFonts w:asciiTheme="minorHAnsi" w:hAnsiTheme="minorHAnsi" w:cstheme="minorHAnsi"/>
          <w:i w:val="0"/>
          <w:color w:val="385623" w:themeColor="accent6" w:themeShade="80"/>
          <w:sz w:val="18"/>
          <w:szCs w:val="18"/>
          <w:lang w:val="nl-BE"/>
        </w:rPr>
      </w:pPr>
      <w:r w:rsidRPr="00CC44A7">
        <w:rPr>
          <w:rFonts w:asciiTheme="minorHAnsi" w:hAnsiTheme="minorHAnsi" w:cstheme="minorHAnsi"/>
          <w:i w:val="0"/>
          <w:color w:val="385623" w:themeColor="accent6" w:themeShade="80"/>
          <w:sz w:val="18"/>
          <w:szCs w:val="18"/>
          <w:lang w:val="nl-BE"/>
        </w:rPr>
        <w:t>Pakket 7: Meidoornhaag</w:t>
      </w:r>
    </w:p>
    <w:p w14:paraId="42FFD279" w14:textId="77777777"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Haag bestaande uit één plantensoort, prima geschikt als tuinafrastering. Deze sterk doornige plant komt ook tot bloei, indien hij kortgeschoren gehouden wordt. De witte bloemen worden als nectarproducenten bezocht door veel insectensoorten. De rode bessen worden gegeten door allerlei vogelsoorten zoals onze wintergasten: kramsvogel en koperwiek.</w:t>
      </w:r>
    </w:p>
    <w:p w14:paraId="6B3A41D3" w14:textId="2D0841A1" w:rsidR="00DF3A32" w:rsidRPr="00CC44A7" w:rsidRDefault="00DF3A32" w:rsidP="00DF3A32">
      <w:pPr>
        <w:pStyle w:val="BehaagTekst"/>
        <w:jc w:val="left"/>
        <w:rPr>
          <w:rFonts w:asciiTheme="minorHAnsi" w:hAnsiTheme="minorHAnsi" w:cstheme="minorHAnsi"/>
          <w:b/>
          <w:bCs/>
          <w:sz w:val="18"/>
          <w:szCs w:val="18"/>
          <w:lang w:val="nl-BE"/>
        </w:rPr>
      </w:pPr>
      <w:r w:rsidRPr="00CC44A7">
        <w:rPr>
          <w:rFonts w:asciiTheme="minorHAnsi" w:hAnsiTheme="minorHAnsi" w:cstheme="minorHAnsi"/>
          <w:sz w:val="18"/>
          <w:szCs w:val="18"/>
          <w:lang w:val="nl-BE"/>
        </w:rPr>
        <w:t xml:space="preserve">Soort: </w:t>
      </w:r>
      <w:proofErr w:type="spellStart"/>
      <w:r w:rsidRPr="00CC44A7">
        <w:rPr>
          <w:rStyle w:val="groen1"/>
          <w:rFonts w:asciiTheme="minorHAnsi" w:hAnsiTheme="minorHAnsi" w:cstheme="minorHAnsi"/>
          <w:bCs/>
          <w:color w:val="auto"/>
          <w:sz w:val="18"/>
          <w:szCs w:val="18"/>
          <w:lang w:val="nl-BE"/>
        </w:rPr>
        <w:t>eenstijlige</w:t>
      </w:r>
      <w:proofErr w:type="spellEnd"/>
      <w:r w:rsidRPr="00CC44A7">
        <w:rPr>
          <w:rStyle w:val="groen1"/>
          <w:rFonts w:asciiTheme="minorHAnsi" w:hAnsiTheme="minorHAnsi" w:cstheme="minorHAnsi"/>
          <w:bCs/>
          <w:color w:val="auto"/>
          <w:sz w:val="18"/>
          <w:szCs w:val="18"/>
          <w:lang w:val="nl-BE"/>
        </w:rPr>
        <w:t xml:space="preserve"> meidoorn</w:t>
      </w:r>
      <w:r w:rsidRPr="00CC44A7">
        <w:rPr>
          <w:rFonts w:asciiTheme="minorHAnsi" w:hAnsiTheme="minorHAnsi" w:cstheme="minorHAnsi"/>
          <w:sz w:val="18"/>
          <w:szCs w:val="18"/>
          <w:lang w:val="nl-BE"/>
        </w:rPr>
        <w:t xml:space="preserve"> - 25 planten, goed voor 6,25 m. </w:t>
      </w:r>
      <w:r w:rsidR="00F368FC" w:rsidRPr="00CC44A7">
        <w:rPr>
          <w:rFonts w:asciiTheme="minorHAnsi" w:hAnsiTheme="minorHAnsi" w:cstheme="minorHAnsi"/>
          <w:b/>
          <w:bCs/>
          <w:color w:val="385623" w:themeColor="accent6" w:themeShade="80"/>
          <w:sz w:val="18"/>
          <w:szCs w:val="18"/>
          <w:lang w:val="nl-BE"/>
        </w:rPr>
        <w:t xml:space="preserve">Prijs: </w:t>
      </w:r>
      <w:r w:rsidR="00DF77C6" w:rsidRPr="00CC44A7">
        <w:rPr>
          <w:rFonts w:asciiTheme="minorHAnsi" w:hAnsiTheme="minorHAnsi" w:cstheme="minorHAnsi"/>
          <w:b/>
          <w:bCs/>
          <w:color w:val="385623" w:themeColor="accent6" w:themeShade="80"/>
          <w:sz w:val="18"/>
          <w:szCs w:val="18"/>
          <w:lang w:val="nl-BE"/>
        </w:rPr>
        <w:t>23,2 euro</w:t>
      </w:r>
    </w:p>
    <w:p w14:paraId="6222FC4D" w14:textId="77777777" w:rsidR="007524DE" w:rsidRPr="00CC44A7" w:rsidRDefault="00DF3A32" w:rsidP="007524DE">
      <w:pPr>
        <w:pStyle w:val="BehaagKop"/>
        <w:rPr>
          <w:rFonts w:asciiTheme="minorHAnsi" w:hAnsiTheme="minorHAnsi" w:cstheme="minorHAnsi"/>
          <w:i w:val="0"/>
          <w:color w:val="385623" w:themeColor="accent6" w:themeShade="80"/>
          <w:sz w:val="18"/>
          <w:szCs w:val="18"/>
          <w:lang w:val="nl-BE"/>
        </w:rPr>
      </w:pPr>
      <w:r w:rsidRPr="00CC44A7">
        <w:rPr>
          <w:rFonts w:asciiTheme="minorHAnsi" w:hAnsiTheme="minorHAnsi" w:cstheme="minorHAnsi"/>
          <w:i w:val="0"/>
          <w:color w:val="385623" w:themeColor="accent6" w:themeShade="80"/>
          <w:sz w:val="18"/>
          <w:szCs w:val="18"/>
          <w:lang w:val="nl-BE"/>
        </w:rPr>
        <w:lastRenderedPageBreak/>
        <w:t>Pakket 8: Bijenbosje</w:t>
      </w:r>
    </w:p>
    <w:p w14:paraId="46BD09EA" w14:textId="6BEEB47F" w:rsidR="00DF3A32" w:rsidRPr="00CC44A7" w:rsidRDefault="00DF3A32" w:rsidP="007524DE">
      <w:pPr>
        <w:pStyle w:val="BehaagKop"/>
        <w:rPr>
          <w:rFonts w:asciiTheme="minorHAnsi" w:hAnsiTheme="minorHAnsi" w:cstheme="minorHAnsi"/>
          <w:i w:val="0"/>
          <w:color w:val="538135" w:themeColor="accent6" w:themeShade="BF"/>
          <w:sz w:val="18"/>
          <w:szCs w:val="18"/>
          <w:lang w:val="nl-BE"/>
        </w:rPr>
      </w:pPr>
      <w:r w:rsidRPr="00CC44A7">
        <w:rPr>
          <w:rFonts w:asciiTheme="minorHAnsi" w:hAnsiTheme="minorHAnsi" w:cstheme="minorHAnsi"/>
          <w:b w:val="0"/>
          <w:i w:val="0"/>
          <w:sz w:val="18"/>
          <w:szCs w:val="18"/>
          <w:lang w:val="nl-BE"/>
        </w:rPr>
        <w:t>Een bosje of een haag waarbij vooral aan nectar- en pollenopbrengst wordt gedacht. Dat hebben onze wilde bijen immers nodig.</w:t>
      </w:r>
      <w:r w:rsidRPr="00CC44A7">
        <w:rPr>
          <w:rFonts w:asciiTheme="minorHAnsi" w:hAnsiTheme="minorHAnsi" w:cstheme="minorHAnsi"/>
          <w:b w:val="0"/>
          <w:i w:val="0"/>
          <w:sz w:val="18"/>
          <w:szCs w:val="18"/>
          <w:lang w:val="nl-BE"/>
        </w:rPr>
        <w:br/>
        <w:t>Soorten: egelantier, hondsroos, sporkehout, veldesdoorn, wilde liguster en zoete kers.</w:t>
      </w:r>
      <w:r w:rsidRPr="00CC44A7">
        <w:rPr>
          <w:rFonts w:asciiTheme="minorHAnsi" w:hAnsiTheme="minorHAnsi" w:cstheme="minorHAnsi"/>
          <w:b w:val="0"/>
          <w:i w:val="0"/>
          <w:sz w:val="18"/>
          <w:szCs w:val="18"/>
          <w:lang w:val="nl-BE"/>
        </w:rPr>
        <w:br/>
        <w:t xml:space="preserve">12 planten, 2 planten per soort, goed voor ongeveer 3 m². </w:t>
      </w:r>
      <w:r w:rsidRPr="00CC44A7">
        <w:rPr>
          <w:rFonts w:asciiTheme="minorHAnsi" w:hAnsiTheme="minorHAnsi" w:cstheme="minorHAnsi"/>
          <w:bCs/>
          <w:i w:val="0"/>
          <w:color w:val="385623" w:themeColor="accent6" w:themeShade="80"/>
          <w:sz w:val="18"/>
          <w:szCs w:val="18"/>
          <w:lang w:val="nl-BE"/>
        </w:rPr>
        <w:t>Prijs:</w:t>
      </w:r>
      <w:r w:rsidR="00D55384" w:rsidRPr="00CC44A7">
        <w:rPr>
          <w:rFonts w:asciiTheme="minorHAnsi" w:hAnsiTheme="minorHAnsi" w:cstheme="minorHAnsi"/>
          <w:bCs/>
          <w:i w:val="0"/>
          <w:color w:val="385623" w:themeColor="accent6" w:themeShade="80"/>
          <w:sz w:val="18"/>
          <w:szCs w:val="18"/>
          <w:lang w:val="nl-BE"/>
        </w:rPr>
        <w:t xml:space="preserve"> </w:t>
      </w:r>
      <w:r w:rsidR="00E678DC" w:rsidRPr="00CC44A7">
        <w:rPr>
          <w:rFonts w:asciiTheme="minorHAnsi" w:hAnsiTheme="minorHAnsi" w:cstheme="minorHAnsi"/>
          <w:bCs/>
          <w:i w:val="0"/>
          <w:color w:val="385623" w:themeColor="accent6" w:themeShade="80"/>
          <w:sz w:val="18"/>
          <w:szCs w:val="18"/>
          <w:lang w:val="nl-BE"/>
        </w:rPr>
        <w:t>13,6 euro</w:t>
      </w:r>
    </w:p>
    <w:p w14:paraId="5D323DB5" w14:textId="77777777" w:rsidR="00DF3A32" w:rsidRPr="00CC44A7" w:rsidRDefault="00DF3A32" w:rsidP="00DF3A32">
      <w:pPr>
        <w:pStyle w:val="BehaagKop"/>
        <w:rPr>
          <w:rFonts w:asciiTheme="minorHAnsi" w:hAnsiTheme="minorHAnsi" w:cstheme="minorHAnsi"/>
          <w:i w:val="0"/>
          <w:color w:val="385623" w:themeColor="accent6" w:themeShade="80"/>
          <w:sz w:val="18"/>
          <w:szCs w:val="18"/>
          <w:lang w:val="nl-BE"/>
        </w:rPr>
      </w:pPr>
      <w:r w:rsidRPr="00CC44A7">
        <w:rPr>
          <w:rFonts w:asciiTheme="minorHAnsi" w:hAnsiTheme="minorHAnsi" w:cstheme="minorHAnsi"/>
          <w:i w:val="0"/>
          <w:color w:val="385623" w:themeColor="accent6" w:themeShade="80"/>
          <w:sz w:val="18"/>
          <w:szCs w:val="18"/>
          <w:lang w:val="nl-BE"/>
        </w:rPr>
        <w:t>Pakket 9: Vogelbosje</w:t>
      </w:r>
    </w:p>
    <w:p w14:paraId="6B763194" w14:textId="77777777"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Dit minipakket is bedoeld voor wie geen haag wenst te planten, maar een hoekje vrij heeft voor een klein bosje, een ideaal nestplaatsje voor onze vogels.</w:t>
      </w:r>
    </w:p>
    <w:p w14:paraId="3058D907" w14:textId="77777777"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 xml:space="preserve">Soorten: </w:t>
      </w:r>
      <w:r w:rsidRPr="00CC44A7">
        <w:rPr>
          <w:rStyle w:val="groen1"/>
          <w:rFonts w:asciiTheme="minorHAnsi" w:hAnsiTheme="minorHAnsi" w:cstheme="minorHAnsi"/>
          <w:bCs/>
          <w:color w:val="auto"/>
          <w:sz w:val="18"/>
          <w:szCs w:val="18"/>
          <w:lang w:val="nl-BE"/>
        </w:rPr>
        <w:t>kardinaalsmuts</w:t>
      </w:r>
      <w:r w:rsidRPr="00CC44A7">
        <w:rPr>
          <w:rFonts w:asciiTheme="minorHAnsi" w:hAnsiTheme="minorHAnsi" w:cstheme="minorHAnsi"/>
          <w:sz w:val="18"/>
          <w:szCs w:val="18"/>
          <w:lang w:val="nl-BE"/>
        </w:rPr>
        <w:t xml:space="preserve">, </w:t>
      </w:r>
      <w:proofErr w:type="spellStart"/>
      <w:r w:rsidRPr="00CC44A7">
        <w:rPr>
          <w:rStyle w:val="groen1"/>
          <w:rFonts w:asciiTheme="minorHAnsi" w:hAnsiTheme="minorHAnsi" w:cstheme="minorHAnsi"/>
          <w:bCs/>
          <w:color w:val="auto"/>
          <w:sz w:val="18"/>
          <w:szCs w:val="18"/>
          <w:lang w:val="nl-BE"/>
        </w:rPr>
        <w:t>eenstijlige</w:t>
      </w:r>
      <w:proofErr w:type="spellEnd"/>
      <w:r w:rsidRPr="00CC44A7">
        <w:rPr>
          <w:rStyle w:val="groen1"/>
          <w:rFonts w:asciiTheme="minorHAnsi" w:hAnsiTheme="minorHAnsi" w:cstheme="minorHAnsi"/>
          <w:bCs/>
          <w:color w:val="auto"/>
          <w:sz w:val="18"/>
          <w:szCs w:val="18"/>
          <w:lang w:val="nl-BE"/>
        </w:rPr>
        <w:t xml:space="preserve"> meidoorn</w:t>
      </w:r>
      <w:r w:rsidRPr="00CC44A7">
        <w:rPr>
          <w:rFonts w:asciiTheme="minorHAnsi" w:hAnsiTheme="minorHAnsi" w:cstheme="minorHAnsi"/>
          <w:bCs/>
          <w:sz w:val="18"/>
          <w:szCs w:val="18"/>
          <w:lang w:val="nl-BE"/>
        </w:rPr>
        <w:t xml:space="preserve">, </w:t>
      </w:r>
      <w:r w:rsidRPr="00CC44A7">
        <w:rPr>
          <w:rStyle w:val="groen1"/>
          <w:rFonts w:asciiTheme="minorHAnsi" w:hAnsiTheme="minorHAnsi" w:cstheme="minorHAnsi"/>
          <w:bCs/>
          <w:color w:val="auto"/>
          <w:sz w:val="18"/>
          <w:szCs w:val="18"/>
          <w:lang w:val="nl-BE"/>
        </w:rPr>
        <w:t>Gelderse roos</w:t>
      </w:r>
      <w:r w:rsidRPr="00CC44A7">
        <w:rPr>
          <w:rFonts w:asciiTheme="minorHAnsi" w:hAnsiTheme="minorHAnsi" w:cstheme="minorHAnsi"/>
          <w:bCs/>
          <w:sz w:val="18"/>
          <w:szCs w:val="18"/>
          <w:lang w:val="nl-BE"/>
        </w:rPr>
        <w:t>,</w:t>
      </w:r>
      <w:r w:rsidRPr="00CC44A7">
        <w:rPr>
          <w:rFonts w:asciiTheme="minorHAnsi" w:hAnsiTheme="minorHAnsi" w:cstheme="minorHAnsi"/>
          <w:sz w:val="18"/>
          <w:szCs w:val="18"/>
          <w:lang w:val="nl-BE"/>
        </w:rPr>
        <w:t xml:space="preserve"> </w:t>
      </w:r>
      <w:r w:rsidRPr="00CC44A7">
        <w:rPr>
          <w:rStyle w:val="groen1"/>
          <w:rFonts w:asciiTheme="minorHAnsi" w:hAnsiTheme="minorHAnsi" w:cstheme="minorHAnsi"/>
          <w:bCs/>
          <w:color w:val="auto"/>
          <w:sz w:val="18"/>
          <w:szCs w:val="18"/>
          <w:lang w:val="nl-BE"/>
        </w:rPr>
        <w:t>rode kornoelje</w:t>
      </w:r>
      <w:r w:rsidRPr="00CC44A7">
        <w:rPr>
          <w:rFonts w:asciiTheme="minorHAnsi" w:hAnsiTheme="minorHAnsi" w:cstheme="minorHAnsi"/>
          <w:sz w:val="18"/>
          <w:szCs w:val="18"/>
          <w:lang w:val="nl-BE"/>
        </w:rPr>
        <w:t xml:space="preserve"> en </w:t>
      </w:r>
      <w:r w:rsidRPr="00CC44A7">
        <w:rPr>
          <w:rStyle w:val="groen1"/>
          <w:rFonts w:asciiTheme="minorHAnsi" w:hAnsiTheme="minorHAnsi" w:cstheme="minorHAnsi"/>
          <w:bCs/>
          <w:color w:val="auto"/>
          <w:sz w:val="18"/>
          <w:szCs w:val="18"/>
          <w:lang w:val="nl-BE"/>
        </w:rPr>
        <w:t>sporkehout</w:t>
      </w:r>
      <w:r w:rsidRPr="00CC44A7">
        <w:rPr>
          <w:rFonts w:asciiTheme="minorHAnsi" w:hAnsiTheme="minorHAnsi" w:cstheme="minorHAnsi"/>
          <w:sz w:val="18"/>
          <w:szCs w:val="18"/>
          <w:lang w:val="nl-BE"/>
        </w:rPr>
        <w:t xml:space="preserve">. </w:t>
      </w:r>
    </w:p>
    <w:p w14:paraId="5B8AA880" w14:textId="7159014E" w:rsidR="00DF3A32" w:rsidRPr="00CC44A7" w:rsidRDefault="00DF3A32" w:rsidP="00DF3A32">
      <w:pPr>
        <w:pStyle w:val="BehaagTekst"/>
        <w:jc w:val="left"/>
        <w:rPr>
          <w:rFonts w:asciiTheme="minorHAnsi" w:hAnsiTheme="minorHAnsi" w:cstheme="minorHAnsi"/>
          <w:b/>
          <w:bCs/>
          <w:sz w:val="18"/>
          <w:szCs w:val="18"/>
          <w:lang w:val="nl-BE"/>
        </w:rPr>
      </w:pPr>
      <w:r w:rsidRPr="00CC44A7">
        <w:rPr>
          <w:rFonts w:asciiTheme="minorHAnsi" w:hAnsiTheme="minorHAnsi" w:cstheme="minorHAnsi"/>
          <w:sz w:val="18"/>
          <w:szCs w:val="18"/>
          <w:lang w:val="nl-BE"/>
        </w:rPr>
        <w:t xml:space="preserve">5 planten: 5 soorten, 1 plant per soort, goed voor ongeveer 1,5 m². </w:t>
      </w:r>
      <w:r w:rsidRPr="00CC44A7">
        <w:rPr>
          <w:rFonts w:asciiTheme="minorHAnsi" w:hAnsiTheme="minorHAnsi" w:cstheme="minorHAnsi"/>
          <w:b/>
          <w:bCs/>
          <w:color w:val="538135" w:themeColor="accent6" w:themeShade="BF"/>
          <w:sz w:val="18"/>
          <w:szCs w:val="18"/>
          <w:lang w:val="nl-BE"/>
        </w:rPr>
        <w:t xml:space="preserve">Prijs: </w:t>
      </w:r>
      <w:r w:rsidR="008A6288" w:rsidRPr="00CC44A7">
        <w:rPr>
          <w:rFonts w:asciiTheme="minorHAnsi" w:hAnsiTheme="minorHAnsi" w:cstheme="minorHAnsi"/>
          <w:b/>
          <w:bCs/>
          <w:color w:val="385623" w:themeColor="accent6" w:themeShade="80"/>
          <w:sz w:val="18"/>
          <w:szCs w:val="18"/>
          <w:lang w:val="nl-BE"/>
        </w:rPr>
        <w:t>5,6 euro</w:t>
      </w:r>
    </w:p>
    <w:p w14:paraId="716F10DC" w14:textId="77777777" w:rsidR="00DF3A32" w:rsidRPr="00CC44A7" w:rsidRDefault="00DF3A32" w:rsidP="00DF3A32">
      <w:pPr>
        <w:pStyle w:val="BehaagKop"/>
        <w:rPr>
          <w:rFonts w:asciiTheme="minorHAnsi" w:hAnsiTheme="minorHAnsi" w:cstheme="minorHAnsi"/>
          <w:i w:val="0"/>
          <w:color w:val="385623" w:themeColor="accent6" w:themeShade="80"/>
          <w:sz w:val="18"/>
          <w:szCs w:val="18"/>
          <w:lang w:val="nl-BE"/>
        </w:rPr>
      </w:pPr>
      <w:r w:rsidRPr="00CC44A7">
        <w:rPr>
          <w:rFonts w:asciiTheme="minorHAnsi" w:hAnsiTheme="minorHAnsi" w:cstheme="minorHAnsi"/>
          <w:i w:val="0"/>
          <w:color w:val="385623" w:themeColor="accent6" w:themeShade="80"/>
          <w:sz w:val="18"/>
          <w:szCs w:val="18"/>
          <w:lang w:val="nl-BE"/>
        </w:rPr>
        <w:t>Pakket 10: Taxushaag</w:t>
      </w:r>
    </w:p>
    <w:p w14:paraId="4CE6CA5F" w14:textId="77777777" w:rsidR="00DF3A32" w:rsidRPr="00CC44A7" w:rsidRDefault="00DF3A32" w:rsidP="00DF3A32">
      <w:pPr>
        <w:pStyle w:val="Geenafstand"/>
        <w:rPr>
          <w:rFonts w:asciiTheme="minorHAnsi" w:hAnsiTheme="minorHAnsi" w:cstheme="minorHAnsi"/>
          <w:sz w:val="18"/>
          <w:szCs w:val="18"/>
          <w:lang w:val="nl-BE"/>
        </w:rPr>
      </w:pPr>
      <w:r w:rsidRPr="00CC44A7">
        <w:rPr>
          <w:rFonts w:asciiTheme="minorHAnsi" w:hAnsiTheme="minorHAnsi" w:cstheme="minorHAnsi"/>
          <w:sz w:val="18"/>
          <w:szCs w:val="18"/>
          <w:lang w:val="nl-BE"/>
        </w:rPr>
        <w:t>Taxus is een prima alternatief voor buxus aangezien je er zowel kleine als middelgrote hagen mee kan vormen. Taxus kan eveneens als alleenstaande boom worden aangeplant. Wel opletten voor natte bodems, want dit verdraagt taxus niet. Voor het creëren van een lage haag is het aangewezen om de planten meteen na het aanplanten te snoeien waardoor ze zéér vlug de vorm van de haag zullen vormen.</w:t>
      </w:r>
    </w:p>
    <w:p w14:paraId="4CEE817E" w14:textId="70A82BF8" w:rsidR="00DF3A32" w:rsidRPr="00CC44A7" w:rsidRDefault="00DF3A32" w:rsidP="00DF3A32">
      <w:pPr>
        <w:pStyle w:val="BehaagKop"/>
        <w:spacing w:before="0" w:after="0"/>
        <w:rPr>
          <w:rFonts w:asciiTheme="minorHAnsi" w:hAnsiTheme="minorHAnsi" w:cstheme="minorHAnsi"/>
          <w:i w:val="0"/>
          <w:sz w:val="18"/>
          <w:szCs w:val="18"/>
          <w:lang w:val="nl-BE"/>
        </w:rPr>
      </w:pPr>
      <w:r w:rsidRPr="00CC44A7">
        <w:rPr>
          <w:rFonts w:asciiTheme="minorHAnsi" w:hAnsiTheme="minorHAnsi" w:cstheme="minorHAnsi"/>
          <w:b w:val="0"/>
          <w:i w:val="0"/>
          <w:sz w:val="18"/>
          <w:szCs w:val="18"/>
          <w:lang w:val="nl-BE"/>
        </w:rPr>
        <w:t>Soort: taxus – 5 planten</w:t>
      </w:r>
      <w:r w:rsidR="00741EE7" w:rsidRPr="00CC44A7">
        <w:rPr>
          <w:rFonts w:asciiTheme="minorHAnsi" w:hAnsiTheme="minorHAnsi" w:cstheme="minorHAnsi"/>
          <w:b w:val="0"/>
          <w:i w:val="0"/>
          <w:sz w:val="18"/>
          <w:szCs w:val="18"/>
          <w:lang w:val="nl-BE"/>
        </w:rPr>
        <w:t>, g</w:t>
      </w:r>
      <w:r w:rsidRPr="00CC44A7">
        <w:rPr>
          <w:rFonts w:asciiTheme="minorHAnsi" w:hAnsiTheme="minorHAnsi" w:cstheme="minorHAnsi"/>
          <w:b w:val="0"/>
          <w:i w:val="0"/>
          <w:sz w:val="18"/>
          <w:szCs w:val="18"/>
          <w:lang w:val="nl-BE"/>
        </w:rPr>
        <w:t xml:space="preserve">oed voor 1,5 m. </w:t>
      </w:r>
      <w:r w:rsidRPr="00CC44A7">
        <w:rPr>
          <w:rFonts w:asciiTheme="minorHAnsi" w:hAnsiTheme="minorHAnsi" w:cstheme="minorHAnsi"/>
          <w:i w:val="0"/>
          <w:color w:val="385623" w:themeColor="accent6" w:themeShade="80"/>
          <w:sz w:val="18"/>
          <w:szCs w:val="18"/>
          <w:lang w:val="nl-BE"/>
        </w:rPr>
        <w:t>Prijs:</w:t>
      </w:r>
      <w:r w:rsidR="008A6288" w:rsidRPr="00CC44A7">
        <w:rPr>
          <w:rFonts w:asciiTheme="minorHAnsi" w:hAnsiTheme="minorHAnsi" w:cstheme="minorHAnsi"/>
          <w:i w:val="0"/>
          <w:color w:val="385623" w:themeColor="accent6" w:themeShade="80"/>
          <w:sz w:val="18"/>
          <w:szCs w:val="18"/>
          <w:lang w:val="nl-BE"/>
        </w:rPr>
        <w:t xml:space="preserve"> 8,8 euro</w:t>
      </w:r>
    </w:p>
    <w:p w14:paraId="74EA9696" w14:textId="77777777" w:rsidR="00DF3A32" w:rsidRPr="00CC44A7" w:rsidRDefault="00DF3A32" w:rsidP="00DF3A32">
      <w:pPr>
        <w:pStyle w:val="BehaagKop"/>
        <w:rPr>
          <w:rFonts w:asciiTheme="minorHAnsi" w:hAnsiTheme="minorHAnsi" w:cstheme="minorHAnsi"/>
          <w:i w:val="0"/>
          <w:color w:val="385623" w:themeColor="accent6" w:themeShade="80"/>
          <w:sz w:val="18"/>
          <w:szCs w:val="18"/>
          <w:lang w:val="nl-BE"/>
        </w:rPr>
      </w:pPr>
      <w:r w:rsidRPr="00CC44A7">
        <w:rPr>
          <w:rFonts w:asciiTheme="minorHAnsi" w:hAnsiTheme="minorHAnsi" w:cstheme="minorHAnsi"/>
          <w:i w:val="0"/>
          <w:color w:val="385623" w:themeColor="accent6" w:themeShade="80"/>
          <w:sz w:val="18"/>
          <w:szCs w:val="18"/>
          <w:lang w:val="nl-BE"/>
        </w:rPr>
        <w:t>Pakket 11: Haagbeukenhaag</w:t>
      </w:r>
    </w:p>
    <w:p w14:paraId="669FF432" w14:textId="77777777"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 xml:space="preserve">Bekende boerenerfhaag, wordt meestal op een hoogte van ongeveer 1,5 m geschoren, voor en na de zomer. </w:t>
      </w:r>
    </w:p>
    <w:p w14:paraId="21681E2C" w14:textId="77777777"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Niet te verwarren met de beukenhaag.</w:t>
      </w:r>
    </w:p>
    <w:p w14:paraId="325A4910" w14:textId="1EDF3FB3"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 xml:space="preserve">Soort: </w:t>
      </w:r>
      <w:r w:rsidRPr="00CC44A7">
        <w:rPr>
          <w:rStyle w:val="groen1"/>
          <w:rFonts w:asciiTheme="minorHAnsi" w:hAnsiTheme="minorHAnsi" w:cstheme="minorHAnsi"/>
          <w:color w:val="auto"/>
          <w:sz w:val="18"/>
          <w:szCs w:val="18"/>
          <w:lang w:val="nl-BE"/>
        </w:rPr>
        <w:t>haagbeuk</w:t>
      </w:r>
      <w:r w:rsidRPr="00CC44A7">
        <w:rPr>
          <w:rFonts w:asciiTheme="minorHAnsi" w:hAnsiTheme="minorHAnsi" w:cstheme="minorHAnsi"/>
          <w:sz w:val="18"/>
          <w:szCs w:val="18"/>
          <w:lang w:val="nl-BE"/>
        </w:rPr>
        <w:t xml:space="preserve"> - 25 planten, goed voor 6,25 m. </w:t>
      </w:r>
      <w:r w:rsidRPr="00CC44A7">
        <w:rPr>
          <w:rFonts w:asciiTheme="minorHAnsi" w:hAnsiTheme="minorHAnsi" w:cstheme="minorHAnsi"/>
          <w:b/>
          <w:bCs/>
          <w:color w:val="385623" w:themeColor="accent6" w:themeShade="80"/>
          <w:sz w:val="18"/>
          <w:szCs w:val="18"/>
          <w:lang w:val="nl-BE"/>
        </w:rPr>
        <w:t>Prijs:</w:t>
      </w:r>
      <w:r w:rsidR="008A6288" w:rsidRPr="00CC44A7">
        <w:rPr>
          <w:rFonts w:asciiTheme="minorHAnsi" w:hAnsiTheme="minorHAnsi" w:cstheme="minorHAnsi"/>
          <w:b/>
          <w:bCs/>
          <w:color w:val="385623" w:themeColor="accent6" w:themeShade="80"/>
          <w:sz w:val="18"/>
          <w:szCs w:val="18"/>
          <w:lang w:val="nl-BE"/>
        </w:rPr>
        <w:t xml:space="preserve"> </w:t>
      </w:r>
      <w:r w:rsidR="000C509A" w:rsidRPr="00CC44A7">
        <w:rPr>
          <w:rFonts w:asciiTheme="minorHAnsi" w:hAnsiTheme="minorHAnsi" w:cstheme="minorHAnsi"/>
          <w:b/>
          <w:bCs/>
          <w:color w:val="385623" w:themeColor="accent6" w:themeShade="80"/>
          <w:sz w:val="18"/>
          <w:szCs w:val="18"/>
          <w:lang w:val="nl-BE"/>
        </w:rPr>
        <w:t xml:space="preserve"> 24 euro</w:t>
      </w:r>
    </w:p>
    <w:p w14:paraId="4CB1C4CD" w14:textId="77777777" w:rsidR="00DF3A32" w:rsidRPr="00CC44A7" w:rsidRDefault="00DF3A32" w:rsidP="00DF3A32">
      <w:pPr>
        <w:pStyle w:val="BehaagKop"/>
        <w:rPr>
          <w:rFonts w:asciiTheme="minorHAnsi" w:hAnsiTheme="minorHAnsi" w:cstheme="minorHAnsi"/>
          <w:i w:val="0"/>
          <w:color w:val="385623" w:themeColor="accent6" w:themeShade="80"/>
          <w:sz w:val="18"/>
          <w:szCs w:val="18"/>
          <w:lang w:val="nl-BE"/>
        </w:rPr>
      </w:pPr>
      <w:r w:rsidRPr="00CC44A7">
        <w:rPr>
          <w:rFonts w:asciiTheme="minorHAnsi" w:hAnsiTheme="minorHAnsi" w:cstheme="minorHAnsi"/>
          <w:i w:val="0"/>
          <w:color w:val="385623" w:themeColor="accent6" w:themeShade="80"/>
          <w:sz w:val="18"/>
          <w:szCs w:val="18"/>
          <w:lang w:val="nl-BE"/>
        </w:rPr>
        <w:t>Pakket 12: Beukenhaag</w:t>
      </w:r>
    </w:p>
    <w:p w14:paraId="5AD7CC14" w14:textId="77777777"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Het gaat hier om de natuurlijke groene variant. De cultuurvariëteit "rode beuk" wordt niet aangeboden.</w:t>
      </w:r>
    </w:p>
    <w:p w14:paraId="23BD12C7" w14:textId="66C05B31" w:rsidR="00DF3A32" w:rsidRPr="00CC44A7" w:rsidRDefault="00DF3A32" w:rsidP="00DF3A32">
      <w:pPr>
        <w:pStyle w:val="BehaagTekst"/>
        <w:jc w:val="left"/>
        <w:rPr>
          <w:rFonts w:asciiTheme="minorHAnsi" w:hAnsiTheme="minorHAnsi" w:cstheme="minorHAnsi"/>
          <w:b/>
          <w:bCs/>
          <w:sz w:val="18"/>
          <w:szCs w:val="18"/>
          <w:lang w:val="nl-BE"/>
        </w:rPr>
      </w:pPr>
      <w:r w:rsidRPr="00CC44A7">
        <w:rPr>
          <w:rFonts w:asciiTheme="minorHAnsi" w:hAnsiTheme="minorHAnsi" w:cstheme="minorHAnsi"/>
          <w:sz w:val="18"/>
          <w:szCs w:val="18"/>
          <w:lang w:val="nl-BE"/>
        </w:rPr>
        <w:t xml:space="preserve">Soort: </w:t>
      </w:r>
      <w:r w:rsidRPr="00CC44A7">
        <w:rPr>
          <w:rStyle w:val="groen1"/>
          <w:rFonts w:asciiTheme="minorHAnsi" w:hAnsiTheme="minorHAnsi" w:cstheme="minorHAnsi"/>
          <w:color w:val="auto"/>
          <w:sz w:val="18"/>
          <w:szCs w:val="18"/>
          <w:lang w:val="nl-BE"/>
        </w:rPr>
        <w:t>beuk</w:t>
      </w:r>
      <w:r w:rsidRPr="00CC44A7">
        <w:rPr>
          <w:rFonts w:asciiTheme="minorHAnsi" w:hAnsiTheme="minorHAnsi" w:cstheme="minorHAnsi"/>
          <w:sz w:val="18"/>
          <w:szCs w:val="18"/>
          <w:lang w:val="nl-BE"/>
        </w:rPr>
        <w:t xml:space="preserve"> - 25 planten, goed voor 6,25 m. </w:t>
      </w:r>
      <w:r w:rsidRPr="00CC44A7">
        <w:rPr>
          <w:rFonts w:asciiTheme="minorHAnsi" w:hAnsiTheme="minorHAnsi" w:cstheme="minorHAnsi"/>
          <w:b/>
          <w:bCs/>
          <w:color w:val="385623" w:themeColor="accent6" w:themeShade="80"/>
          <w:sz w:val="18"/>
          <w:szCs w:val="18"/>
          <w:lang w:val="nl-BE"/>
        </w:rPr>
        <w:t xml:space="preserve">Prijs: </w:t>
      </w:r>
      <w:r w:rsidR="000C509A" w:rsidRPr="00CC44A7">
        <w:rPr>
          <w:rFonts w:asciiTheme="minorHAnsi" w:hAnsiTheme="minorHAnsi" w:cstheme="minorHAnsi"/>
          <w:b/>
          <w:bCs/>
          <w:color w:val="385623" w:themeColor="accent6" w:themeShade="80"/>
          <w:sz w:val="18"/>
          <w:szCs w:val="18"/>
          <w:lang w:val="nl-BE"/>
        </w:rPr>
        <w:t>24,8 euro</w:t>
      </w:r>
    </w:p>
    <w:p w14:paraId="27862B45" w14:textId="77777777" w:rsidR="00DF3A32" w:rsidRPr="00CC44A7" w:rsidRDefault="00DF3A32" w:rsidP="00DF3A32">
      <w:pPr>
        <w:pStyle w:val="BehaagKop"/>
        <w:rPr>
          <w:rFonts w:asciiTheme="minorHAnsi" w:hAnsiTheme="minorHAnsi" w:cstheme="minorHAnsi"/>
          <w:i w:val="0"/>
          <w:color w:val="385623" w:themeColor="accent6" w:themeShade="80"/>
          <w:sz w:val="18"/>
          <w:szCs w:val="18"/>
          <w:lang w:val="nl-BE"/>
        </w:rPr>
      </w:pPr>
      <w:r w:rsidRPr="00CC44A7">
        <w:rPr>
          <w:rFonts w:asciiTheme="minorHAnsi" w:hAnsiTheme="minorHAnsi" w:cstheme="minorHAnsi"/>
          <w:i w:val="0"/>
          <w:color w:val="385623" w:themeColor="accent6" w:themeShade="80"/>
          <w:sz w:val="18"/>
          <w:szCs w:val="18"/>
          <w:lang w:val="nl-BE"/>
        </w:rPr>
        <w:t>Pakket 13: Ligusterhaag</w:t>
      </w:r>
    </w:p>
    <w:p w14:paraId="6136BAC6" w14:textId="43DAE4E5" w:rsidR="00DF3A32" w:rsidRPr="00CC44A7" w:rsidRDefault="00DF3A32" w:rsidP="00DF3A32">
      <w:pPr>
        <w:pStyle w:val="BehaagTekst"/>
        <w:jc w:val="left"/>
        <w:rPr>
          <w:rFonts w:asciiTheme="minorHAnsi" w:hAnsiTheme="minorHAnsi" w:cstheme="minorHAnsi"/>
          <w:sz w:val="18"/>
          <w:szCs w:val="18"/>
        </w:rPr>
      </w:pPr>
      <w:r w:rsidRPr="00CC44A7">
        <w:rPr>
          <w:rFonts w:asciiTheme="minorHAnsi" w:hAnsiTheme="minorHAnsi" w:cstheme="minorHAnsi"/>
          <w:sz w:val="18"/>
          <w:szCs w:val="18"/>
        </w:rPr>
        <w:t>Liguster</w:t>
      </w:r>
      <w:r w:rsidR="007524DE" w:rsidRPr="00CC44A7">
        <w:rPr>
          <w:rFonts w:asciiTheme="minorHAnsi" w:hAnsiTheme="minorHAnsi" w:cstheme="minorHAnsi"/>
          <w:sz w:val="18"/>
          <w:szCs w:val="18"/>
        </w:rPr>
        <w:t xml:space="preserve"> </w:t>
      </w:r>
      <w:r w:rsidRPr="00CC44A7">
        <w:rPr>
          <w:rFonts w:asciiTheme="minorHAnsi" w:hAnsiTheme="minorHAnsi" w:cstheme="minorHAnsi"/>
          <w:sz w:val="18"/>
          <w:szCs w:val="18"/>
        </w:rPr>
        <w:t xml:space="preserve">is een mooie haagplant met klein blad, </w:t>
      </w:r>
      <w:proofErr w:type="spellStart"/>
      <w:r w:rsidRPr="00CC44A7">
        <w:rPr>
          <w:rFonts w:asciiTheme="minorHAnsi" w:hAnsiTheme="minorHAnsi" w:cstheme="minorHAnsi"/>
          <w:sz w:val="18"/>
          <w:szCs w:val="18"/>
        </w:rPr>
        <w:t>dichtvertakt</w:t>
      </w:r>
      <w:proofErr w:type="spellEnd"/>
      <w:r w:rsidRPr="00CC44A7">
        <w:rPr>
          <w:rFonts w:asciiTheme="minorHAnsi" w:hAnsiTheme="minorHAnsi" w:cstheme="minorHAnsi"/>
          <w:sz w:val="18"/>
          <w:szCs w:val="18"/>
        </w:rPr>
        <w:t xml:space="preserve"> en een frisgroene uitstraling. Vogels zijn er gek op, zowel vanwege de beschutting, als voor de besjes. Liguster groeit vrij snel. En niet onbelangrijk: een ligusterhaag is heel makkelijk in elke gewenste vorm te snoeien. </w:t>
      </w:r>
    </w:p>
    <w:p w14:paraId="0BA82D6D" w14:textId="02B0FE24" w:rsidR="00DF3A32" w:rsidRPr="00CC44A7" w:rsidRDefault="00DF3A32" w:rsidP="00DF3A32">
      <w:pPr>
        <w:pStyle w:val="BehaagTekst"/>
        <w:jc w:val="left"/>
        <w:rPr>
          <w:rFonts w:asciiTheme="minorHAnsi" w:hAnsiTheme="minorHAnsi" w:cstheme="minorHAnsi"/>
          <w:sz w:val="18"/>
          <w:szCs w:val="18"/>
        </w:rPr>
      </w:pPr>
      <w:r w:rsidRPr="00CC44A7">
        <w:rPr>
          <w:rFonts w:asciiTheme="minorHAnsi" w:hAnsiTheme="minorHAnsi" w:cstheme="minorHAnsi"/>
          <w:sz w:val="18"/>
          <w:szCs w:val="18"/>
        </w:rPr>
        <w:t xml:space="preserve">Soort: wilde liguster - 25 planten. Goed voor 6,25 m. </w:t>
      </w:r>
      <w:r w:rsidRPr="00CC44A7">
        <w:rPr>
          <w:rFonts w:asciiTheme="minorHAnsi" w:hAnsiTheme="minorHAnsi" w:cstheme="minorHAnsi"/>
          <w:b/>
          <w:bCs/>
          <w:color w:val="385623" w:themeColor="accent6" w:themeShade="80"/>
          <w:sz w:val="18"/>
          <w:szCs w:val="18"/>
        </w:rPr>
        <w:t>Prijs:</w:t>
      </w:r>
      <w:r w:rsidR="000C509A" w:rsidRPr="00CC44A7">
        <w:rPr>
          <w:rFonts w:asciiTheme="minorHAnsi" w:hAnsiTheme="minorHAnsi" w:cstheme="minorHAnsi"/>
          <w:b/>
          <w:bCs/>
          <w:color w:val="385623" w:themeColor="accent6" w:themeShade="80"/>
          <w:sz w:val="18"/>
          <w:szCs w:val="18"/>
        </w:rPr>
        <w:t xml:space="preserve"> 23,2 euro</w:t>
      </w:r>
    </w:p>
    <w:p w14:paraId="4DE36CDD" w14:textId="77777777" w:rsidR="00DF3A32" w:rsidRPr="00CC44A7" w:rsidRDefault="00DF3A32" w:rsidP="00DF3A32">
      <w:pPr>
        <w:pStyle w:val="BehaagKop"/>
        <w:rPr>
          <w:rFonts w:asciiTheme="minorHAnsi" w:hAnsiTheme="minorHAnsi" w:cstheme="minorHAnsi"/>
          <w:i w:val="0"/>
          <w:color w:val="385623" w:themeColor="accent6" w:themeShade="80"/>
          <w:sz w:val="20"/>
          <w:lang w:val="nl-BE"/>
        </w:rPr>
      </w:pPr>
      <w:r w:rsidRPr="00CC44A7">
        <w:rPr>
          <w:rFonts w:asciiTheme="minorHAnsi" w:hAnsiTheme="minorHAnsi" w:cstheme="minorHAnsi"/>
          <w:i w:val="0"/>
          <w:color w:val="385623" w:themeColor="accent6" w:themeShade="80"/>
          <w:sz w:val="20"/>
          <w:lang w:val="nl-BE"/>
        </w:rPr>
        <w:t>II. Individuele planten</w:t>
      </w:r>
    </w:p>
    <w:p w14:paraId="28D431F4" w14:textId="77777777" w:rsidR="00DF3A32" w:rsidRPr="00CC44A7" w:rsidRDefault="00DF3A32" w:rsidP="00DF3A32">
      <w:pPr>
        <w:pStyle w:val="BehaagTekst"/>
        <w:jc w:val="left"/>
        <w:rPr>
          <w:rFonts w:asciiTheme="minorHAnsi" w:hAnsiTheme="minorHAnsi" w:cstheme="minorHAnsi"/>
          <w:b/>
          <w:bCs/>
          <w:sz w:val="18"/>
          <w:szCs w:val="18"/>
          <w:lang w:val="nl-BE"/>
        </w:rPr>
      </w:pPr>
      <w:r w:rsidRPr="00CC44A7">
        <w:rPr>
          <w:rFonts w:asciiTheme="minorHAnsi" w:hAnsiTheme="minorHAnsi" w:cstheme="minorHAnsi"/>
          <w:b/>
          <w:color w:val="385623" w:themeColor="accent6" w:themeShade="80"/>
          <w:sz w:val="18"/>
          <w:szCs w:val="18"/>
          <w:lang w:val="nl-BE"/>
        </w:rPr>
        <w:t>Klimplanten</w:t>
      </w:r>
      <w:r w:rsidRPr="00CC44A7">
        <w:rPr>
          <w:rFonts w:asciiTheme="minorHAnsi" w:hAnsiTheme="minorHAnsi" w:cstheme="minorHAnsi"/>
          <w:color w:val="385623" w:themeColor="accent6" w:themeShade="80"/>
          <w:sz w:val="18"/>
          <w:szCs w:val="18"/>
          <w:lang w:val="nl-BE"/>
        </w:rPr>
        <w:t xml:space="preserve"> </w:t>
      </w:r>
      <w:r w:rsidRPr="00CC44A7">
        <w:rPr>
          <w:rFonts w:asciiTheme="minorHAnsi" w:hAnsiTheme="minorHAnsi" w:cstheme="minorHAnsi"/>
          <w:sz w:val="18"/>
          <w:szCs w:val="18"/>
          <w:lang w:val="nl-BE"/>
        </w:rPr>
        <w:t>zijn helemaal in. Ze groeien en bloeien tegen muren, schuttingen en hekwerken, en zijn ideaal om dit soort constructies te verfraaien en te verlevendigen. Klimplanten "wortelen" niet in de muur. Alleen op oudere en verweerde muren of bij gescheurd en afbrokkelend pleisterwerk kan het gebeuren dat zich wortels ontwikkelen die gebruik maken van de voedingsstoffen in de spleten en zo schade aanrichten.</w:t>
      </w:r>
      <w:r w:rsidRPr="00CC44A7">
        <w:rPr>
          <w:rFonts w:asciiTheme="minorHAnsi" w:hAnsiTheme="minorHAnsi" w:cstheme="minorHAnsi"/>
          <w:b/>
          <w:bCs/>
          <w:sz w:val="18"/>
          <w:szCs w:val="18"/>
          <w:lang w:val="nl-BE"/>
        </w:rPr>
        <w:t xml:space="preserve"> </w:t>
      </w:r>
    </w:p>
    <w:p w14:paraId="6F8D250B" w14:textId="69479C76" w:rsidR="00DF3A32" w:rsidRPr="00CC44A7" w:rsidRDefault="00DF3A32" w:rsidP="00DF3A32">
      <w:pPr>
        <w:pStyle w:val="BehaagTekst"/>
        <w:jc w:val="left"/>
        <w:rPr>
          <w:rFonts w:asciiTheme="minorHAnsi" w:hAnsiTheme="minorHAnsi" w:cstheme="minorHAnsi"/>
          <w:color w:val="385623" w:themeColor="accent6" w:themeShade="80"/>
          <w:sz w:val="18"/>
          <w:szCs w:val="18"/>
          <w:lang w:val="nl-BE"/>
        </w:rPr>
      </w:pPr>
      <w:r w:rsidRPr="00CC44A7">
        <w:rPr>
          <w:rFonts w:asciiTheme="minorHAnsi" w:hAnsiTheme="minorHAnsi" w:cstheme="minorHAnsi"/>
          <w:b/>
          <w:bCs/>
          <w:color w:val="385623" w:themeColor="accent6" w:themeShade="80"/>
          <w:sz w:val="18"/>
          <w:szCs w:val="18"/>
          <w:lang w:val="nl-BE"/>
        </w:rPr>
        <w:t xml:space="preserve">Prijs: </w:t>
      </w:r>
      <w:r w:rsidR="009E7521" w:rsidRPr="00CC44A7">
        <w:rPr>
          <w:rFonts w:asciiTheme="minorHAnsi" w:hAnsiTheme="minorHAnsi" w:cstheme="minorHAnsi"/>
          <w:b/>
          <w:bCs/>
          <w:color w:val="385623" w:themeColor="accent6" w:themeShade="80"/>
          <w:sz w:val="18"/>
          <w:szCs w:val="18"/>
          <w:lang w:val="nl-BE"/>
        </w:rPr>
        <w:t>4,8 euro</w:t>
      </w:r>
    </w:p>
    <w:p w14:paraId="14D31B2C" w14:textId="77777777" w:rsidR="00DF3A32" w:rsidRPr="00CC44A7" w:rsidRDefault="00DF3A32" w:rsidP="00DF3A32">
      <w:pPr>
        <w:pStyle w:val="BehaagTekst"/>
        <w:numPr>
          <w:ilvl w:val="0"/>
          <w:numId w:val="1"/>
        </w:numPr>
        <w:tabs>
          <w:tab w:val="left" w:pos="284"/>
        </w:tabs>
        <w:ind w:left="284" w:hanging="284"/>
        <w:jc w:val="left"/>
        <w:rPr>
          <w:rFonts w:asciiTheme="minorHAnsi" w:hAnsiTheme="minorHAnsi" w:cstheme="minorHAnsi"/>
          <w:color w:val="385623" w:themeColor="accent6" w:themeShade="80"/>
          <w:sz w:val="18"/>
          <w:szCs w:val="18"/>
          <w:lang w:val="nl-BE"/>
        </w:rPr>
      </w:pPr>
      <w:r w:rsidRPr="00CC44A7">
        <w:rPr>
          <w:rFonts w:asciiTheme="minorHAnsi" w:hAnsiTheme="minorHAnsi" w:cstheme="minorHAnsi"/>
          <w:color w:val="385623" w:themeColor="accent6" w:themeShade="80"/>
          <w:sz w:val="18"/>
          <w:szCs w:val="18"/>
          <w:lang w:val="nl-BE"/>
        </w:rPr>
        <w:t xml:space="preserve">Wilde kamperfoelie </w:t>
      </w:r>
    </w:p>
    <w:p w14:paraId="01C62A59" w14:textId="77777777" w:rsidR="00DF3A32" w:rsidRPr="00CC44A7" w:rsidRDefault="00DF3A32" w:rsidP="00DF3A32">
      <w:pPr>
        <w:pStyle w:val="BehaagTekst"/>
        <w:numPr>
          <w:ilvl w:val="0"/>
          <w:numId w:val="1"/>
        </w:numPr>
        <w:tabs>
          <w:tab w:val="left" w:pos="284"/>
        </w:tabs>
        <w:jc w:val="left"/>
        <w:rPr>
          <w:rFonts w:asciiTheme="minorHAnsi" w:hAnsiTheme="minorHAnsi" w:cstheme="minorHAnsi"/>
          <w:color w:val="385623" w:themeColor="accent6" w:themeShade="80"/>
          <w:sz w:val="18"/>
          <w:szCs w:val="18"/>
          <w:lang w:val="nl-BE"/>
        </w:rPr>
      </w:pPr>
      <w:r w:rsidRPr="00CC44A7">
        <w:rPr>
          <w:rFonts w:asciiTheme="minorHAnsi" w:hAnsiTheme="minorHAnsi" w:cstheme="minorHAnsi"/>
          <w:color w:val="385623" w:themeColor="accent6" w:themeShade="80"/>
          <w:sz w:val="18"/>
          <w:szCs w:val="18"/>
          <w:lang w:val="nl-BE"/>
        </w:rPr>
        <w:t xml:space="preserve">Bosrank </w:t>
      </w:r>
    </w:p>
    <w:p w14:paraId="2A535720" w14:textId="77777777" w:rsidR="00DF3A32" w:rsidRPr="00CC44A7" w:rsidRDefault="00DF3A32" w:rsidP="00DF3A32">
      <w:pPr>
        <w:pStyle w:val="BehaagKop"/>
        <w:rPr>
          <w:rFonts w:asciiTheme="minorHAnsi" w:hAnsiTheme="minorHAnsi" w:cstheme="minorHAnsi"/>
          <w:i w:val="0"/>
          <w:color w:val="385623" w:themeColor="accent6" w:themeShade="80"/>
          <w:sz w:val="20"/>
          <w:lang w:val="nl-BE"/>
        </w:rPr>
      </w:pPr>
      <w:r w:rsidRPr="00CC44A7">
        <w:rPr>
          <w:rFonts w:asciiTheme="minorHAnsi" w:hAnsiTheme="minorHAnsi" w:cstheme="minorHAnsi"/>
          <w:i w:val="0"/>
          <w:color w:val="385623" w:themeColor="accent6" w:themeShade="80"/>
          <w:sz w:val="20"/>
          <w:lang w:val="nl-BE"/>
        </w:rPr>
        <w:t xml:space="preserve">III.  Knotwilg </w:t>
      </w:r>
      <w:proofErr w:type="spellStart"/>
      <w:r w:rsidRPr="00CC44A7">
        <w:rPr>
          <w:rFonts w:asciiTheme="minorHAnsi" w:hAnsiTheme="minorHAnsi" w:cstheme="minorHAnsi"/>
          <w:b w:val="0"/>
          <w:bCs/>
          <w:i w:val="0"/>
          <w:color w:val="385623" w:themeColor="accent6" w:themeShade="80"/>
          <w:sz w:val="20"/>
          <w:lang w:val="nl-BE"/>
        </w:rPr>
        <w:t>Salix</w:t>
      </w:r>
      <w:proofErr w:type="spellEnd"/>
      <w:r w:rsidRPr="00CC44A7">
        <w:rPr>
          <w:rFonts w:asciiTheme="minorHAnsi" w:hAnsiTheme="minorHAnsi" w:cstheme="minorHAnsi"/>
          <w:b w:val="0"/>
          <w:bCs/>
          <w:i w:val="0"/>
          <w:color w:val="385623" w:themeColor="accent6" w:themeShade="80"/>
          <w:sz w:val="20"/>
          <w:lang w:val="nl-BE"/>
        </w:rPr>
        <w:t xml:space="preserve"> alba</w:t>
      </w:r>
    </w:p>
    <w:p w14:paraId="5A422258" w14:textId="7027645F"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 xml:space="preserve">Een mooie landelijke knotwilg bekomt u door het aanplanten van een knotwilgpoot. De knotwilgpoten, die te koop worden aangeboden, worden geoogst tijdens het knotten van knotwilgen door vrijwilligers van Natuurpunt. Een knotwilgpoot is ongeveer 2,50 m lang en heeft een doormeter van 4 tot </w:t>
      </w:r>
      <w:r w:rsidR="00112923" w:rsidRPr="00CC44A7">
        <w:rPr>
          <w:rFonts w:asciiTheme="minorHAnsi" w:hAnsiTheme="minorHAnsi" w:cstheme="minorHAnsi"/>
          <w:sz w:val="18"/>
          <w:szCs w:val="18"/>
          <w:lang w:val="nl-BE"/>
        </w:rPr>
        <w:t>7</w:t>
      </w:r>
      <w:r w:rsidRPr="00CC44A7">
        <w:rPr>
          <w:rFonts w:asciiTheme="minorHAnsi" w:hAnsiTheme="minorHAnsi" w:cstheme="minorHAnsi"/>
          <w:sz w:val="18"/>
          <w:szCs w:val="18"/>
          <w:lang w:val="nl-BE"/>
        </w:rPr>
        <w:t xml:space="preserve"> cm. Indien deze knotwilgpoot ongeveer 60 cm diep wordt geplant, zal hij uitgroeien tot een volwaardige knotwilg. </w:t>
      </w:r>
    </w:p>
    <w:p w14:paraId="362C71E5" w14:textId="4BB8264A" w:rsidR="00DF3A32" w:rsidRPr="00CC44A7" w:rsidRDefault="00DF3A32" w:rsidP="00DF3A32">
      <w:pPr>
        <w:pStyle w:val="BehaagTekst"/>
        <w:jc w:val="left"/>
        <w:rPr>
          <w:rFonts w:asciiTheme="minorHAnsi" w:hAnsiTheme="minorHAnsi" w:cstheme="minorHAnsi"/>
          <w:color w:val="385623" w:themeColor="accent6" w:themeShade="80"/>
          <w:sz w:val="18"/>
          <w:szCs w:val="18"/>
          <w:lang w:val="nl-BE"/>
        </w:rPr>
      </w:pPr>
      <w:r w:rsidRPr="00CC44A7">
        <w:rPr>
          <w:rFonts w:asciiTheme="minorHAnsi" w:hAnsiTheme="minorHAnsi" w:cstheme="minorHAnsi"/>
          <w:b/>
          <w:bCs/>
          <w:color w:val="385623" w:themeColor="accent6" w:themeShade="80"/>
          <w:sz w:val="18"/>
          <w:szCs w:val="18"/>
          <w:lang w:val="nl-BE"/>
        </w:rPr>
        <w:t xml:space="preserve">Prijs: </w:t>
      </w:r>
      <w:r w:rsidR="00AE41E8" w:rsidRPr="00CC44A7">
        <w:rPr>
          <w:rFonts w:asciiTheme="minorHAnsi" w:hAnsiTheme="minorHAnsi" w:cstheme="minorHAnsi"/>
          <w:b/>
          <w:bCs/>
          <w:color w:val="385623" w:themeColor="accent6" w:themeShade="80"/>
          <w:sz w:val="18"/>
          <w:szCs w:val="18"/>
          <w:lang w:val="nl-BE"/>
        </w:rPr>
        <w:t>4,8 euro</w:t>
      </w:r>
    </w:p>
    <w:p w14:paraId="621A358E" w14:textId="77777777" w:rsidR="00DF3A32" w:rsidRPr="00CC44A7" w:rsidRDefault="00DF3A32" w:rsidP="00DF3A32">
      <w:pPr>
        <w:pStyle w:val="BehaagKop"/>
        <w:rPr>
          <w:rFonts w:asciiTheme="minorHAnsi" w:hAnsiTheme="minorHAnsi" w:cstheme="minorHAnsi"/>
          <w:i w:val="0"/>
          <w:color w:val="385623" w:themeColor="accent6" w:themeShade="80"/>
          <w:sz w:val="20"/>
          <w:lang w:val="nl-BE"/>
        </w:rPr>
      </w:pPr>
      <w:r w:rsidRPr="00CC44A7">
        <w:rPr>
          <w:rFonts w:asciiTheme="minorHAnsi" w:hAnsiTheme="minorHAnsi" w:cstheme="minorHAnsi"/>
          <w:i w:val="0"/>
          <w:color w:val="385623" w:themeColor="accent6" w:themeShade="80"/>
          <w:sz w:val="20"/>
          <w:lang w:val="nl-BE"/>
        </w:rPr>
        <w:t>IV. Bomen</w:t>
      </w:r>
    </w:p>
    <w:p w14:paraId="228580D9" w14:textId="77777777"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 xml:space="preserve">Een hoogstamboom heeft ruimte nodig, zowel bovengronds als ondergronds, daar moet je dus op letten, of de boom in je tuin wel voldoende ruimte heeft om uit te groeien tot een volwassen boom.  </w:t>
      </w:r>
    </w:p>
    <w:p w14:paraId="76ACCCC3" w14:textId="4789BF71" w:rsidR="00DF3A32" w:rsidRPr="00CC44A7" w:rsidRDefault="00DF3A32" w:rsidP="00DF3A32">
      <w:pPr>
        <w:pStyle w:val="BehaagTekst"/>
        <w:jc w:val="left"/>
        <w:rPr>
          <w:rFonts w:asciiTheme="minorHAnsi" w:hAnsiTheme="minorHAnsi" w:cstheme="minorHAnsi"/>
          <w:sz w:val="18"/>
          <w:szCs w:val="18"/>
          <w:lang w:val="nl-BE"/>
        </w:rPr>
      </w:pPr>
      <w:r w:rsidRPr="00CC44A7">
        <w:rPr>
          <w:rFonts w:asciiTheme="minorHAnsi" w:hAnsiTheme="minorHAnsi" w:cstheme="minorHAnsi"/>
          <w:sz w:val="18"/>
          <w:szCs w:val="18"/>
          <w:lang w:val="nl-BE"/>
        </w:rPr>
        <w:t xml:space="preserve">De bomen die te koop worden aangeboden hebben als maat: </w:t>
      </w:r>
      <w:r w:rsidR="00112923" w:rsidRPr="00CC44A7">
        <w:rPr>
          <w:rFonts w:asciiTheme="minorHAnsi" w:hAnsiTheme="minorHAnsi" w:cstheme="minorHAnsi"/>
          <w:sz w:val="18"/>
          <w:szCs w:val="18"/>
          <w:lang w:val="nl-BE"/>
        </w:rPr>
        <w:t>s</w:t>
      </w:r>
      <w:r w:rsidRPr="00CC44A7">
        <w:rPr>
          <w:rFonts w:asciiTheme="minorHAnsi" w:hAnsiTheme="minorHAnsi" w:cstheme="minorHAnsi"/>
          <w:sz w:val="18"/>
          <w:szCs w:val="18"/>
          <w:lang w:val="nl-BE"/>
        </w:rPr>
        <w:t xml:space="preserve">pil 200-250, dat betekent dat ze bij aankoop een lengte hebben tussen de 2 meter en 2,50 meter. Er wordt een steunpaal met een lengte van </w:t>
      </w:r>
      <w:r w:rsidR="00D23BD8" w:rsidRPr="00CC44A7">
        <w:rPr>
          <w:rFonts w:asciiTheme="minorHAnsi" w:hAnsiTheme="minorHAnsi" w:cstheme="minorHAnsi"/>
          <w:sz w:val="18"/>
          <w:szCs w:val="18"/>
          <w:lang w:val="nl-BE"/>
        </w:rPr>
        <w:t xml:space="preserve">1,60 </w:t>
      </w:r>
      <w:r w:rsidRPr="00CC44A7">
        <w:rPr>
          <w:rFonts w:asciiTheme="minorHAnsi" w:hAnsiTheme="minorHAnsi" w:cstheme="minorHAnsi"/>
          <w:sz w:val="18"/>
          <w:szCs w:val="18"/>
          <w:lang w:val="nl-BE"/>
        </w:rPr>
        <w:t>meter meegeleverd</w:t>
      </w:r>
      <w:r w:rsidR="00112923" w:rsidRPr="00CC44A7">
        <w:rPr>
          <w:rFonts w:asciiTheme="minorHAnsi" w:hAnsiTheme="minorHAnsi" w:cstheme="minorHAnsi"/>
          <w:sz w:val="18"/>
          <w:szCs w:val="18"/>
          <w:lang w:val="nl-BE"/>
        </w:rPr>
        <w:t>.</w:t>
      </w:r>
    </w:p>
    <w:p w14:paraId="0FDB9675" w14:textId="77777777" w:rsidR="00216C1A" w:rsidRPr="00CC44A7" w:rsidRDefault="00216C1A" w:rsidP="00DF3A32">
      <w:pPr>
        <w:widowControl/>
        <w:rPr>
          <w:rFonts w:asciiTheme="minorHAnsi" w:hAnsiTheme="minorHAnsi" w:cstheme="minorHAnsi"/>
          <w:b/>
          <w:snapToGrid w:val="0"/>
          <w:sz w:val="16"/>
          <w:szCs w:val="16"/>
          <w:lang w:val="nl-NL"/>
        </w:rPr>
      </w:pPr>
    </w:p>
    <w:p w14:paraId="0384881E" w14:textId="3AC7D119" w:rsidR="00216C1A" w:rsidRPr="00CC44A7" w:rsidRDefault="00216C1A" w:rsidP="00216C1A">
      <w:pPr>
        <w:pStyle w:val="Geenafstand"/>
        <w:widowControl/>
        <w:ind w:right="-360"/>
        <w:rPr>
          <w:rFonts w:ascii="Calibri" w:hAnsi="Calibri" w:cs="Calibri"/>
          <w:b/>
          <w:bCs/>
          <w:color w:val="385623" w:themeColor="accent6" w:themeShade="80"/>
          <w:sz w:val="18"/>
          <w:szCs w:val="18"/>
          <w:lang w:val="nl"/>
        </w:rPr>
      </w:pPr>
      <w:r w:rsidRPr="00CC44A7">
        <w:rPr>
          <w:rFonts w:ascii="Calibri" w:hAnsi="Calibri" w:cs="Calibri"/>
          <w:b/>
          <w:bCs/>
          <w:color w:val="385623" w:themeColor="accent6" w:themeShade="80"/>
          <w:sz w:val="18"/>
          <w:szCs w:val="18"/>
          <w:lang w:val="es-ES"/>
        </w:rPr>
        <w:t xml:space="preserve">Okkernoot </w:t>
      </w:r>
      <w:r w:rsidRPr="00CC44A7">
        <w:rPr>
          <w:rFonts w:ascii="Calibri" w:hAnsi="Calibri" w:cs="Calibri"/>
          <w:color w:val="385623" w:themeColor="accent6" w:themeShade="80"/>
          <w:sz w:val="18"/>
          <w:szCs w:val="18"/>
          <w:shd w:val="clear" w:color="auto" w:fill="FFFFFF"/>
          <w:lang w:val="nl"/>
        </w:rPr>
        <w:t>Juglans regia</w:t>
      </w:r>
    </w:p>
    <w:p w14:paraId="3FF5FB6F" w14:textId="77777777" w:rsidR="00216C1A" w:rsidRPr="00CC44A7" w:rsidRDefault="00216C1A" w:rsidP="00216C1A">
      <w:pPr>
        <w:widowControl/>
        <w:rPr>
          <w:rFonts w:asciiTheme="minorHAnsi" w:hAnsiTheme="minorHAnsi" w:cstheme="minorHAnsi"/>
          <w:color w:val="000000"/>
          <w:sz w:val="18"/>
          <w:szCs w:val="18"/>
          <w:shd w:val="clear" w:color="auto" w:fill="FFFFFF"/>
          <w:lang w:val="nl-NL"/>
        </w:rPr>
      </w:pPr>
      <w:r w:rsidRPr="00CC44A7">
        <w:rPr>
          <w:rFonts w:asciiTheme="minorHAnsi" w:hAnsiTheme="minorHAnsi" w:cstheme="minorHAnsi"/>
          <w:color w:val="000000"/>
          <w:sz w:val="18"/>
          <w:szCs w:val="18"/>
          <w:shd w:val="clear" w:color="auto" w:fill="FFFFFF"/>
          <w:lang w:val="nl-NL"/>
        </w:rPr>
        <w:t>Met zijn mooie rechte stam en kruin die tot 25 m hoog kan worden, is de </w:t>
      </w:r>
      <w:hyperlink r:id="rId11" w:history="1">
        <w:r w:rsidRPr="00CC44A7">
          <w:rPr>
            <w:rFonts w:asciiTheme="minorHAnsi" w:hAnsiTheme="minorHAnsi" w:cstheme="minorHAnsi"/>
            <w:color w:val="046A38"/>
            <w:sz w:val="18"/>
            <w:szCs w:val="18"/>
            <w:u w:val="single"/>
            <w:bdr w:val="none" w:sz="0" w:space="0" w:color="auto" w:frame="1"/>
            <w:shd w:val="clear" w:color="auto" w:fill="FFFFFF"/>
            <w:lang w:val="nl-NL"/>
          </w:rPr>
          <w:t>okkernotenboom</w:t>
        </w:r>
      </w:hyperlink>
      <w:r w:rsidRPr="00CC44A7">
        <w:rPr>
          <w:rFonts w:asciiTheme="minorHAnsi" w:hAnsiTheme="minorHAnsi" w:cstheme="minorHAnsi"/>
          <w:color w:val="000000"/>
          <w:sz w:val="18"/>
          <w:szCs w:val="18"/>
          <w:shd w:val="clear" w:color="auto" w:fill="FFFFFF"/>
          <w:lang w:val="nl-NL"/>
        </w:rPr>
        <w:t> een indrukwekkende boom. Hij is niet geschikt voor een klein stadstuintje, maar in een grote tuin op de buiten is hij zeker op zijn plaats. Met zijn dicht bladerdak is hij de ideale schaduwboom. Vliegen en muggen hebben een hekel aan de aromatische bladeren. Een notenboom in de buurt van je raam garandeert je rustige zomernachten. </w:t>
      </w:r>
    </w:p>
    <w:p w14:paraId="1B3897C2" w14:textId="5528E4A0" w:rsidR="00216C1A" w:rsidRPr="00CC44A7" w:rsidRDefault="00216C1A" w:rsidP="007524DE">
      <w:pPr>
        <w:widowControl/>
        <w:rPr>
          <w:rFonts w:asciiTheme="minorHAnsi" w:hAnsiTheme="minorHAnsi" w:cstheme="minorHAnsi"/>
          <w:b/>
          <w:bCs/>
          <w:snapToGrid w:val="0"/>
          <w:color w:val="385623" w:themeColor="accent6" w:themeShade="80"/>
          <w:sz w:val="18"/>
          <w:szCs w:val="18"/>
        </w:rPr>
      </w:pPr>
      <w:proofErr w:type="spellStart"/>
      <w:r w:rsidRPr="00CC44A7">
        <w:rPr>
          <w:rFonts w:asciiTheme="minorHAnsi" w:hAnsiTheme="minorHAnsi" w:cstheme="minorHAnsi"/>
          <w:b/>
          <w:bCs/>
          <w:snapToGrid w:val="0"/>
          <w:color w:val="385623" w:themeColor="accent6" w:themeShade="80"/>
          <w:sz w:val="18"/>
          <w:szCs w:val="18"/>
        </w:rPr>
        <w:t>Prijs</w:t>
      </w:r>
      <w:proofErr w:type="spellEnd"/>
      <w:r w:rsidRPr="00CC44A7">
        <w:rPr>
          <w:rFonts w:asciiTheme="minorHAnsi" w:hAnsiTheme="minorHAnsi" w:cstheme="minorHAnsi"/>
          <w:b/>
          <w:bCs/>
          <w:snapToGrid w:val="0"/>
          <w:color w:val="385623" w:themeColor="accent6" w:themeShade="80"/>
          <w:sz w:val="18"/>
          <w:szCs w:val="18"/>
        </w:rPr>
        <w:t>:</w:t>
      </w:r>
      <w:r w:rsidR="007167B7" w:rsidRPr="00CC44A7">
        <w:rPr>
          <w:rFonts w:asciiTheme="minorHAnsi" w:hAnsiTheme="minorHAnsi" w:cstheme="minorHAnsi"/>
          <w:b/>
          <w:bCs/>
          <w:snapToGrid w:val="0"/>
          <w:color w:val="385623" w:themeColor="accent6" w:themeShade="80"/>
          <w:sz w:val="18"/>
          <w:szCs w:val="18"/>
        </w:rPr>
        <w:t xml:space="preserve"> </w:t>
      </w:r>
      <w:r w:rsidR="00F073BB" w:rsidRPr="00CC44A7">
        <w:rPr>
          <w:rFonts w:asciiTheme="minorHAnsi" w:hAnsiTheme="minorHAnsi" w:cstheme="minorHAnsi"/>
          <w:b/>
          <w:bCs/>
          <w:snapToGrid w:val="0"/>
          <w:color w:val="385623" w:themeColor="accent6" w:themeShade="80"/>
          <w:sz w:val="18"/>
          <w:szCs w:val="18"/>
        </w:rPr>
        <w:t>20,8 euro</w:t>
      </w:r>
    </w:p>
    <w:p w14:paraId="73FCF5F5" w14:textId="77777777" w:rsidR="00DF3A32" w:rsidRPr="00CC44A7" w:rsidRDefault="00DF3A32" w:rsidP="00DF3A32">
      <w:pPr>
        <w:pStyle w:val="BehaagKop"/>
        <w:rPr>
          <w:rFonts w:asciiTheme="minorHAnsi" w:hAnsiTheme="minorHAnsi" w:cstheme="minorHAnsi"/>
          <w:i w:val="0"/>
          <w:color w:val="385623" w:themeColor="accent6" w:themeShade="80"/>
          <w:sz w:val="20"/>
          <w:lang w:val="nl-BE"/>
        </w:rPr>
      </w:pPr>
      <w:bookmarkStart w:id="0" w:name="_Hlk101986542"/>
      <w:r w:rsidRPr="00CC44A7">
        <w:rPr>
          <w:rFonts w:asciiTheme="minorHAnsi" w:hAnsiTheme="minorHAnsi" w:cstheme="minorHAnsi"/>
          <w:i w:val="0"/>
          <w:color w:val="385623" w:themeColor="accent6" w:themeShade="80"/>
          <w:sz w:val="20"/>
          <w:lang w:val="nl-BE"/>
        </w:rPr>
        <w:t>V. Fruitbomen</w:t>
      </w:r>
    </w:p>
    <w:bookmarkEnd w:id="0"/>
    <w:p w14:paraId="4A74B0B7" w14:textId="77777777" w:rsidR="00DF3A32" w:rsidRPr="00CC44A7" w:rsidRDefault="00DF3A32" w:rsidP="00DF3A32">
      <w:pPr>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rPr>
          <w:rFonts w:asciiTheme="minorHAnsi" w:hAnsiTheme="minorHAnsi" w:cstheme="minorHAnsi"/>
          <w:sz w:val="18"/>
          <w:szCs w:val="18"/>
          <w:lang w:val="nl-BE"/>
        </w:rPr>
      </w:pPr>
      <w:r w:rsidRPr="00CC44A7">
        <w:rPr>
          <w:rFonts w:asciiTheme="minorHAnsi" w:hAnsiTheme="minorHAnsi" w:cstheme="minorHAnsi"/>
          <w:sz w:val="18"/>
          <w:szCs w:val="18"/>
          <w:lang w:val="nl-BE"/>
        </w:rPr>
        <w:t xml:space="preserve">Als je ervoor kiest om een fruitboom aan te planten in functie van de opbrengst, raden we je aan om je vooraf goed te informeren. De bestuiving is erg belangrijk. De aangeboden soorten zijn allen </w:t>
      </w:r>
      <w:proofErr w:type="spellStart"/>
      <w:r w:rsidRPr="00CC44A7">
        <w:rPr>
          <w:rFonts w:asciiTheme="minorHAnsi" w:hAnsiTheme="minorHAnsi" w:cstheme="minorHAnsi"/>
          <w:sz w:val="18"/>
          <w:szCs w:val="18"/>
          <w:lang w:val="nl-BE"/>
        </w:rPr>
        <w:t>zelfbestuivend</w:t>
      </w:r>
      <w:proofErr w:type="spellEnd"/>
      <w:r w:rsidRPr="00CC44A7">
        <w:rPr>
          <w:rFonts w:asciiTheme="minorHAnsi" w:hAnsiTheme="minorHAnsi" w:cstheme="minorHAnsi"/>
          <w:sz w:val="18"/>
          <w:szCs w:val="18"/>
          <w:lang w:val="nl-BE"/>
        </w:rPr>
        <w:t xml:space="preserve">, maar kruisbestuiving met soorten die in de buurt staan, levert een betere oogst op. Meer info: </w:t>
      </w:r>
      <w:hyperlink r:id="rId12">
        <w:r w:rsidRPr="00CC44A7">
          <w:rPr>
            <w:rStyle w:val="InternetLink"/>
            <w:rFonts w:asciiTheme="minorHAnsi" w:hAnsiTheme="minorHAnsi" w:cstheme="minorHAnsi"/>
            <w:sz w:val="18"/>
            <w:szCs w:val="18"/>
            <w:lang w:val="nl-BE"/>
          </w:rPr>
          <w:t>www.fruitbomen.net/bestuiving</w:t>
        </w:r>
      </w:hyperlink>
    </w:p>
    <w:p w14:paraId="79AC27EE" w14:textId="77777777" w:rsidR="00DF3A32" w:rsidRPr="00CC44A7" w:rsidRDefault="00DF3A32" w:rsidP="00DF3A32">
      <w:pPr>
        <w:pStyle w:val="Geenafstand"/>
        <w:rPr>
          <w:rFonts w:asciiTheme="minorHAnsi" w:hAnsiTheme="minorHAnsi" w:cstheme="minorHAnsi"/>
          <w:sz w:val="18"/>
          <w:szCs w:val="18"/>
          <w:lang w:val="nl-BE"/>
        </w:rPr>
      </w:pPr>
      <w:r w:rsidRPr="00CC44A7">
        <w:rPr>
          <w:rFonts w:asciiTheme="minorHAnsi" w:hAnsiTheme="minorHAnsi" w:cstheme="minorHAnsi"/>
          <w:sz w:val="18"/>
          <w:szCs w:val="18"/>
          <w:lang w:val="nl-BE"/>
        </w:rPr>
        <w:t xml:space="preserve">De aangeboden fruitbomen zijn de halfstamversie en ze hebben een stamomtrek van 8 à 10 cm op 1 m hoogte. </w:t>
      </w:r>
    </w:p>
    <w:p w14:paraId="5C84D24A" w14:textId="03E9E405" w:rsidR="00DF3A32" w:rsidRPr="00CC44A7" w:rsidRDefault="00DF3A32" w:rsidP="00DF3A32">
      <w:pPr>
        <w:pStyle w:val="Geenafstand"/>
        <w:rPr>
          <w:rFonts w:asciiTheme="minorHAnsi" w:hAnsiTheme="minorHAnsi" w:cstheme="minorHAnsi"/>
          <w:sz w:val="18"/>
          <w:szCs w:val="18"/>
          <w:lang w:val="nl-BE"/>
        </w:rPr>
      </w:pPr>
      <w:r w:rsidRPr="00CC44A7">
        <w:rPr>
          <w:rFonts w:asciiTheme="minorHAnsi" w:hAnsiTheme="minorHAnsi" w:cstheme="minorHAnsi"/>
          <w:sz w:val="18"/>
          <w:szCs w:val="18"/>
          <w:lang w:val="nl-BE"/>
        </w:rPr>
        <w:t xml:space="preserve">De hoogte is ongeveer 2,5 m. Er wordt een steunpaal met een lengte van </w:t>
      </w:r>
      <w:r w:rsidR="00D23BD8" w:rsidRPr="00CC44A7">
        <w:rPr>
          <w:rFonts w:asciiTheme="minorHAnsi" w:hAnsiTheme="minorHAnsi" w:cstheme="minorHAnsi"/>
          <w:sz w:val="18"/>
          <w:szCs w:val="18"/>
          <w:lang w:val="nl-BE"/>
        </w:rPr>
        <w:t xml:space="preserve">1,60 </w:t>
      </w:r>
      <w:r w:rsidRPr="00CC44A7">
        <w:rPr>
          <w:rFonts w:asciiTheme="minorHAnsi" w:hAnsiTheme="minorHAnsi" w:cstheme="minorHAnsi"/>
          <w:sz w:val="18"/>
          <w:szCs w:val="18"/>
          <w:lang w:val="nl-BE"/>
        </w:rPr>
        <w:t>m meegeleverd.</w:t>
      </w:r>
    </w:p>
    <w:p w14:paraId="7156A907" w14:textId="77777777" w:rsidR="00DF3A32" w:rsidRPr="00CC44A7" w:rsidRDefault="00DF3A32" w:rsidP="00DF3A32">
      <w:pPr>
        <w:pStyle w:val="Geenafstand"/>
        <w:rPr>
          <w:rFonts w:asciiTheme="minorHAnsi" w:hAnsiTheme="minorHAnsi" w:cstheme="minorHAnsi"/>
          <w:strike/>
          <w:sz w:val="16"/>
          <w:szCs w:val="16"/>
          <w:lang w:val="nl-BE"/>
        </w:rPr>
      </w:pPr>
    </w:p>
    <w:p w14:paraId="249F5B1E" w14:textId="77777777" w:rsidR="00DF3A32" w:rsidRPr="00CC44A7" w:rsidRDefault="00DF3A32" w:rsidP="00DF3A32">
      <w:pPr>
        <w:pStyle w:val="Geenafstand"/>
        <w:rPr>
          <w:rFonts w:asciiTheme="minorHAnsi" w:hAnsiTheme="minorHAnsi" w:cstheme="minorHAnsi"/>
          <w:color w:val="385623" w:themeColor="accent6" w:themeShade="80"/>
          <w:sz w:val="18"/>
          <w:szCs w:val="18"/>
          <w:lang w:val="nl-BE"/>
        </w:rPr>
      </w:pPr>
      <w:r w:rsidRPr="00CC44A7">
        <w:rPr>
          <w:rFonts w:asciiTheme="minorHAnsi" w:hAnsiTheme="minorHAnsi" w:cstheme="minorHAnsi"/>
          <w:b/>
          <w:color w:val="385623" w:themeColor="accent6" w:themeShade="80"/>
          <w:sz w:val="18"/>
          <w:szCs w:val="18"/>
          <w:lang w:val="nl-BE"/>
        </w:rPr>
        <w:lastRenderedPageBreak/>
        <w:t xml:space="preserve">Kers </w:t>
      </w:r>
      <w:proofErr w:type="spellStart"/>
      <w:r w:rsidRPr="00CC44A7">
        <w:rPr>
          <w:rFonts w:asciiTheme="minorHAnsi" w:hAnsiTheme="minorHAnsi" w:cstheme="minorHAnsi"/>
          <w:color w:val="385623" w:themeColor="accent6" w:themeShade="80"/>
          <w:sz w:val="18"/>
          <w:szCs w:val="18"/>
          <w:lang w:val="nl-BE"/>
        </w:rPr>
        <w:t>Lapins</w:t>
      </w:r>
      <w:proofErr w:type="spellEnd"/>
    </w:p>
    <w:p w14:paraId="10776531" w14:textId="77777777" w:rsidR="00DF3A32" w:rsidRPr="00CC44A7" w:rsidRDefault="00DF3A32" w:rsidP="00DF3A32">
      <w:pPr>
        <w:pStyle w:val="Geenafstand"/>
        <w:rPr>
          <w:rFonts w:asciiTheme="minorHAnsi" w:hAnsiTheme="minorHAnsi" w:cstheme="minorHAnsi"/>
          <w:sz w:val="18"/>
          <w:szCs w:val="18"/>
          <w:lang w:val="nl-BE"/>
        </w:rPr>
      </w:pPr>
      <w:r w:rsidRPr="00CC44A7">
        <w:rPr>
          <w:rFonts w:asciiTheme="minorHAnsi" w:hAnsiTheme="minorHAnsi" w:cstheme="minorHAnsi"/>
          <w:sz w:val="18"/>
          <w:szCs w:val="18"/>
          <w:shd w:val="clear" w:color="auto" w:fill="FFFFFF"/>
          <w:lang w:val="nl-BE"/>
        </w:rPr>
        <w:t xml:space="preserve">In april bloeit deze kersensoort met mooie, witte bloesems, ideaal voor wilde bijen en honingbijen. Deze variëteit is </w:t>
      </w:r>
      <w:proofErr w:type="spellStart"/>
      <w:r w:rsidRPr="00CC44A7">
        <w:rPr>
          <w:rFonts w:asciiTheme="minorHAnsi" w:hAnsiTheme="minorHAnsi" w:cstheme="minorHAnsi"/>
          <w:sz w:val="18"/>
          <w:szCs w:val="18"/>
          <w:shd w:val="clear" w:color="auto" w:fill="FFFFFF"/>
          <w:lang w:val="nl-BE"/>
        </w:rPr>
        <w:t>zelfbestuivend</w:t>
      </w:r>
      <w:proofErr w:type="spellEnd"/>
      <w:r w:rsidRPr="00CC44A7">
        <w:rPr>
          <w:rFonts w:asciiTheme="minorHAnsi" w:hAnsiTheme="minorHAnsi" w:cstheme="minorHAnsi"/>
          <w:sz w:val="18"/>
          <w:szCs w:val="18"/>
          <w:shd w:val="clear" w:color="auto" w:fill="FFFFFF"/>
          <w:lang w:val="nl-BE"/>
        </w:rPr>
        <w:t>, wat belangrijk is als er geen andere kersenboom in de buurt staat.  De kersen smaken heerlijk als tussendoortje, maar zijn ook geschikt om er confituur van te maken. Tijdens de herfst kleurt het blad rood tot oranjerood. Net als de meeste kersenbomen heeft deze soort enkele jaren nodig om vruchten te geven.</w:t>
      </w:r>
    </w:p>
    <w:p w14:paraId="4F71D3BA" w14:textId="7BE4953F" w:rsidR="00DF3A32" w:rsidRPr="00CC44A7" w:rsidRDefault="00DF3A32" w:rsidP="00DF3A32">
      <w:pPr>
        <w:pStyle w:val="Geenafstand"/>
        <w:rPr>
          <w:rFonts w:asciiTheme="minorHAnsi" w:hAnsiTheme="minorHAnsi" w:cstheme="minorHAnsi"/>
          <w:b/>
          <w:color w:val="385623" w:themeColor="accent6" w:themeShade="80"/>
          <w:sz w:val="18"/>
          <w:szCs w:val="18"/>
          <w:lang w:val="nl-BE"/>
        </w:rPr>
      </w:pPr>
      <w:r w:rsidRPr="00CC44A7">
        <w:rPr>
          <w:rFonts w:asciiTheme="minorHAnsi" w:hAnsiTheme="minorHAnsi" w:cstheme="minorHAnsi"/>
          <w:b/>
          <w:color w:val="385623" w:themeColor="accent6" w:themeShade="80"/>
          <w:sz w:val="18"/>
          <w:szCs w:val="18"/>
          <w:lang w:val="nl-BE"/>
        </w:rPr>
        <w:t>Prijs:</w:t>
      </w:r>
      <w:r w:rsidR="002F3D9E" w:rsidRPr="00CC44A7">
        <w:rPr>
          <w:rFonts w:asciiTheme="minorHAnsi" w:hAnsiTheme="minorHAnsi" w:cstheme="minorHAnsi"/>
          <w:b/>
          <w:color w:val="385623" w:themeColor="accent6" w:themeShade="80"/>
          <w:sz w:val="18"/>
          <w:szCs w:val="18"/>
          <w:lang w:val="nl-BE"/>
        </w:rPr>
        <w:t xml:space="preserve">  24 euro</w:t>
      </w:r>
    </w:p>
    <w:p w14:paraId="74353473" w14:textId="77777777" w:rsidR="00DF3A32" w:rsidRPr="00CC44A7" w:rsidRDefault="00DF3A32" w:rsidP="00DF3A32">
      <w:pPr>
        <w:pStyle w:val="Geenafstand"/>
        <w:rPr>
          <w:rFonts w:asciiTheme="minorHAnsi" w:hAnsiTheme="minorHAnsi" w:cstheme="minorHAnsi"/>
          <w:sz w:val="16"/>
          <w:szCs w:val="16"/>
          <w:lang w:val="fr-FR"/>
        </w:rPr>
      </w:pPr>
    </w:p>
    <w:p w14:paraId="382A0B86" w14:textId="77777777" w:rsidR="00DF3A32" w:rsidRPr="00CC44A7" w:rsidRDefault="00DF3A32" w:rsidP="00DF3A32">
      <w:pPr>
        <w:pStyle w:val="Geenafstand"/>
        <w:rPr>
          <w:rFonts w:asciiTheme="minorHAnsi" w:hAnsiTheme="minorHAnsi" w:cstheme="minorHAnsi"/>
          <w:color w:val="385623" w:themeColor="accent6" w:themeShade="80"/>
          <w:sz w:val="18"/>
          <w:szCs w:val="18"/>
          <w:lang w:val="fr-FR"/>
        </w:rPr>
      </w:pPr>
      <w:r w:rsidRPr="00CC44A7">
        <w:rPr>
          <w:rFonts w:asciiTheme="minorHAnsi" w:hAnsiTheme="minorHAnsi" w:cstheme="minorHAnsi"/>
          <w:b/>
          <w:color w:val="385623" w:themeColor="accent6" w:themeShade="80"/>
          <w:sz w:val="18"/>
          <w:szCs w:val="18"/>
          <w:lang w:val="fr-FR"/>
        </w:rPr>
        <w:t>Peer</w:t>
      </w:r>
      <w:r w:rsidRPr="00CC44A7">
        <w:rPr>
          <w:rFonts w:asciiTheme="minorHAnsi" w:hAnsiTheme="minorHAnsi" w:cstheme="minorHAnsi"/>
          <w:color w:val="385623" w:themeColor="accent6" w:themeShade="80"/>
          <w:sz w:val="18"/>
          <w:szCs w:val="18"/>
          <w:lang w:val="fr-FR"/>
        </w:rPr>
        <w:t xml:space="preserve"> Doyenné du Comice </w:t>
      </w:r>
    </w:p>
    <w:p w14:paraId="4008F550" w14:textId="77777777" w:rsidR="00DF3A32" w:rsidRPr="00CC44A7" w:rsidRDefault="00DF3A32" w:rsidP="00DF3A32">
      <w:pPr>
        <w:pStyle w:val="Geenafstand"/>
        <w:rPr>
          <w:rFonts w:asciiTheme="minorHAnsi" w:hAnsiTheme="minorHAnsi" w:cstheme="minorHAnsi"/>
          <w:sz w:val="18"/>
          <w:szCs w:val="18"/>
          <w:lang w:val="nl-BE"/>
        </w:rPr>
      </w:pPr>
      <w:r w:rsidRPr="00CC44A7">
        <w:rPr>
          <w:rFonts w:asciiTheme="minorHAnsi" w:hAnsiTheme="minorHAnsi" w:cstheme="minorHAnsi"/>
          <w:sz w:val="18"/>
          <w:szCs w:val="18"/>
          <w:shd w:val="clear" w:color="auto" w:fill="FFFFFF"/>
          <w:lang w:val="nl-BE"/>
        </w:rPr>
        <w:t xml:space="preserve">Deze perenboom bloeit van eind april tot half mei met witte bloesems, ontluikend uit rozerode bloemknoppen. De soort kan zichzelf bestuiven, maar een </w:t>
      </w:r>
      <w:hyperlink r:id="rId13" w:tgtFrame="Kruisbestuiving">
        <w:r w:rsidRPr="00CC44A7">
          <w:rPr>
            <w:rStyle w:val="ListLabel24"/>
          </w:rPr>
          <w:t>kruisbestuiving</w:t>
        </w:r>
      </w:hyperlink>
      <w:r w:rsidRPr="00CC44A7">
        <w:rPr>
          <w:rFonts w:asciiTheme="minorHAnsi" w:hAnsiTheme="minorHAnsi" w:cstheme="minorHAnsi"/>
          <w:sz w:val="18"/>
          <w:szCs w:val="18"/>
          <w:lang w:val="nl-BE"/>
        </w:rPr>
        <w:t xml:space="preserve"> met andere soorten geeft meer en beter gevormde vruchten. </w:t>
      </w:r>
    </w:p>
    <w:p w14:paraId="32B7CB8A" w14:textId="628159E6" w:rsidR="00DF3A32" w:rsidRPr="00CC44A7" w:rsidRDefault="00DF3A32" w:rsidP="00DF3A32">
      <w:pPr>
        <w:pStyle w:val="Geenafstand"/>
        <w:rPr>
          <w:rFonts w:asciiTheme="minorHAnsi" w:hAnsiTheme="minorHAnsi" w:cstheme="minorHAnsi"/>
          <w:b/>
          <w:color w:val="385623" w:themeColor="accent6" w:themeShade="80"/>
          <w:sz w:val="18"/>
          <w:szCs w:val="18"/>
          <w:lang w:val="nl-BE"/>
        </w:rPr>
      </w:pPr>
      <w:r w:rsidRPr="00CC44A7">
        <w:rPr>
          <w:rFonts w:asciiTheme="minorHAnsi" w:hAnsiTheme="minorHAnsi" w:cstheme="minorHAnsi"/>
          <w:b/>
          <w:color w:val="385623" w:themeColor="accent6" w:themeShade="80"/>
          <w:sz w:val="18"/>
          <w:szCs w:val="18"/>
          <w:lang w:val="nl-BE"/>
        </w:rPr>
        <w:t>Prijs:</w:t>
      </w:r>
      <w:r w:rsidR="002F3D9E" w:rsidRPr="00CC44A7">
        <w:rPr>
          <w:rFonts w:asciiTheme="minorHAnsi" w:hAnsiTheme="minorHAnsi" w:cstheme="minorHAnsi"/>
          <w:b/>
          <w:color w:val="385623" w:themeColor="accent6" w:themeShade="80"/>
          <w:sz w:val="18"/>
          <w:szCs w:val="18"/>
          <w:lang w:val="nl-BE"/>
        </w:rPr>
        <w:t xml:space="preserve"> </w:t>
      </w:r>
      <w:r w:rsidR="00827E9F" w:rsidRPr="00CC44A7">
        <w:rPr>
          <w:rFonts w:asciiTheme="minorHAnsi" w:hAnsiTheme="minorHAnsi" w:cstheme="minorHAnsi"/>
          <w:b/>
          <w:color w:val="385623" w:themeColor="accent6" w:themeShade="80"/>
          <w:sz w:val="18"/>
          <w:szCs w:val="18"/>
          <w:lang w:val="nl-BE"/>
        </w:rPr>
        <w:t>24,8 euro</w:t>
      </w:r>
    </w:p>
    <w:p w14:paraId="67895C49" w14:textId="77777777" w:rsidR="00DF3A32" w:rsidRPr="00CC44A7" w:rsidRDefault="00DF3A32" w:rsidP="00DF3A32">
      <w:pPr>
        <w:pStyle w:val="BehaagKop"/>
        <w:rPr>
          <w:rFonts w:asciiTheme="minorHAnsi" w:hAnsiTheme="minorHAnsi" w:cstheme="minorHAnsi"/>
          <w:i w:val="0"/>
          <w:color w:val="385623" w:themeColor="accent6" w:themeShade="80"/>
          <w:sz w:val="20"/>
          <w:lang w:val="nl-BE"/>
        </w:rPr>
      </w:pPr>
      <w:r w:rsidRPr="00CC44A7">
        <w:rPr>
          <w:rFonts w:asciiTheme="minorHAnsi" w:hAnsiTheme="minorHAnsi" w:cstheme="minorHAnsi"/>
          <w:i w:val="0"/>
          <w:color w:val="385623" w:themeColor="accent6" w:themeShade="80"/>
          <w:sz w:val="20"/>
          <w:lang w:val="nl-BE"/>
        </w:rPr>
        <w:t xml:space="preserve">VI. </w:t>
      </w:r>
      <w:r w:rsidRPr="00CC44A7">
        <w:rPr>
          <w:rFonts w:asciiTheme="minorHAnsi" w:hAnsiTheme="minorHAnsi" w:cstheme="minorHAnsi"/>
          <w:i w:val="0"/>
          <w:snapToGrid w:val="0"/>
          <w:color w:val="385623" w:themeColor="accent6" w:themeShade="80"/>
          <w:sz w:val="20"/>
          <w:lang w:val="nl-BE"/>
        </w:rPr>
        <w:t>Bijenhotel</w:t>
      </w:r>
    </w:p>
    <w:p w14:paraId="1BA639A8" w14:textId="77777777" w:rsidR="00DF3A32" w:rsidRPr="00CC44A7" w:rsidRDefault="00DF3A32" w:rsidP="00DF3A32">
      <w:pPr>
        <w:rPr>
          <w:rFonts w:asciiTheme="minorHAnsi" w:hAnsiTheme="minorHAnsi" w:cstheme="minorHAnsi"/>
          <w:snapToGrid w:val="0"/>
          <w:sz w:val="18"/>
          <w:szCs w:val="18"/>
          <w:lang w:val="nl-BE" w:eastAsia="nl-BE"/>
        </w:rPr>
      </w:pPr>
      <w:r w:rsidRPr="00CC44A7">
        <w:rPr>
          <w:rFonts w:asciiTheme="minorHAnsi" w:hAnsiTheme="minorHAnsi" w:cstheme="minorHAnsi"/>
          <w:snapToGrid w:val="0"/>
          <w:sz w:val="18"/>
          <w:szCs w:val="18"/>
          <w:lang w:val="nl-BE" w:eastAsia="nl-BE"/>
        </w:rPr>
        <w:t xml:space="preserve">Wilde bijen hebben het vandaag erg moeilijk. Door ziektes, pesticiden en een monotoon landschap waar er almaar minder nectar en stuifmeel te vinden is. En dat is ook voor ons een probleem. Wilde bijen zijn immers prima bestuivers van fruitbomen, gewassen en wilde planten.  En zonder bestuivers geen eten, zo simpel is dat. Natuurpunt helpt de wilde bijen, onder meer door bijenhotels te koop aan te bieden en mensen te sensibiliseren om hun tuin vogelvriendelijk en dus ook bijen- en vlindervriendelijk in te richten. </w:t>
      </w:r>
    </w:p>
    <w:p w14:paraId="52FEB367" w14:textId="77777777" w:rsidR="00DF3A32" w:rsidRPr="00CC44A7" w:rsidRDefault="00DF3A32" w:rsidP="00DF3A32">
      <w:pPr>
        <w:rPr>
          <w:rFonts w:asciiTheme="minorHAnsi" w:hAnsiTheme="minorHAnsi" w:cstheme="minorHAnsi"/>
          <w:snapToGrid w:val="0"/>
          <w:sz w:val="18"/>
          <w:szCs w:val="18"/>
          <w:lang w:val="nl-BE" w:eastAsia="nl-BE"/>
        </w:rPr>
      </w:pPr>
      <w:r w:rsidRPr="00CC44A7">
        <w:rPr>
          <w:rFonts w:asciiTheme="minorHAnsi" w:hAnsiTheme="minorHAnsi" w:cstheme="minorHAnsi"/>
          <w:snapToGrid w:val="0"/>
          <w:sz w:val="18"/>
          <w:szCs w:val="18"/>
          <w:lang w:val="nl-BE" w:eastAsia="nl-BE"/>
        </w:rPr>
        <w:t xml:space="preserve">Een goede start is het plaatsen van een bijenhotelletje. Hang het bij de komst van de lente op een zonnige plaats in je tuin en geniet volop van het werk van de wilde bijtjes. De bijenhotelletjes worden gemaakt door Den Atelier in Niel, een arbeidszorgcentrum voor mensen, die omwille van een arbeidsbeperking niet terecht kunnen in de gewone tewerkstelling. Den Atelier is een project van vzw </w:t>
      </w:r>
      <w:proofErr w:type="spellStart"/>
      <w:r w:rsidRPr="00CC44A7">
        <w:rPr>
          <w:rFonts w:asciiTheme="minorHAnsi" w:hAnsiTheme="minorHAnsi" w:cstheme="minorHAnsi"/>
          <w:snapToGrid w:val="0"/>
          <w:sz w:val="18"/>
          <w:szCs w:val="18"/>
          <w:lang w:val="nl-BE" w:eastAsia="nl-BE"/>
        </w:rPr>
        <w:t>Pegode</w:t>
      </w:r>
      <w:proofErr w:type="spellEnd"/>
      <w:r w:rsidRPr="00CC44A7">
        <w:rPr>
          <w:rFonts w:asciiTheme="minorHAnsi" w:hAnsiTheme="minorHAnsi" w:cstheme="minorHAnsi"/>
          <w:snapToGrid w:val="0"/>
          <w:sz w:val="18"/>
          <w:szCs w:val="18"/>
          <w:lang w:val="nl-BE" w:eastAsia="nl-BE"/>
        </w:rPr>
        <w:t xml:space="preserve">: </w:t>
      </w:r>
      <w:hyperlink r:id="rId14">
        <w:r w:rsidRPr="00CC44A7">
          <w:rPr>
            <w:rFonts w:asciiTheme="minorHAnsi" w:hAnsiTheme="minorHAnsi" w:cstheme="minorHAnsi"/>
            <w:snapToGrid w:val="0"/>
            <w:color w:val="0000FF"/>
            <w:sz w:val="18"/>
            <w:szCs w:val="18"/>
            <w:u w:val="single"/>
            <w:lang w:val="nl-BE" w:eastAsia="nl-BE"/>
          </w:rPr>
          <w:t>www.pegode.be</w:t>
        </w:r>
      </w:hyperlink>
      <w:r w:rsidRPr="00CC44A7">
        <w:rPr>
          <w:rFonts w:asciiTheme="minorHAnsi" w:hAnsiTheme="minorHAnsi" w:cstheme="minorHAnsi"/>
          <w:snapToGrid w:val="0"/>
          <w:sz w:val="18"/>
          <w:szCs w:val="18"/>
          <w:u w:val="single"/>
          <w:lang w:val="nl-BE" w:eastAsia="nl-BE"/>
        </w:rPr>
        <w:t xml:space="preserve"> </w:t>
      </w:r>
    </w:p>
    <w:p w14:paraId="36268C07" w14:textId="11F05D73" w:rsidR="0077792E" w:rsidRDefault="00DF3A32" w:rsidP="00CC44A7">
      <w:pPr>
        <w:rPr>
          <w:rFonts w:asciiTheme="minorHAnsi" w:hAnsiTheme="minorHAnsi" w:cstheme="minorHAnsi"/>
          <w:b/>
          <w:snapToGrid w:val="0"/>
          <w:color w:val="385623" w:themeColor="accent6" w:themeShade="80"/>
          <w:sz w:val="18"/>
          <w:szCs w:val="18"/>
          <w:lang w:val="nl-BE"/>
        </w:rPr>
      </w:pPr>
      <w:r w:rsidRPr="00CC44A7">
        <w:rPr>
          <w:rFonts w:asciiTheme="minorHAnsi" w:hAnsiTheme="minorHAnsi" w:cstheme="minorHAnsi"/>
          <w:b/>
          <w:snapToGrid w:val="0"/>
          <w:color w:val="385623" w:themeColor="accent6" w:themeShade="80"/>
          <w:sz w:val="18"/>
          <w:szCs w:val="18"/>
          <w:lang w:val="nl-BE"/>
        </w:rPr>
        <w:t>Prijs:</w:t>
      </w:r>
      <w:r w:rsidR="0070667F" w:rsidRPr="00CC44A7">
        <w:rPr>
          <w:rFonts w:asciiTheme="minorHAnsi" w:hAnsiTheme="minorHAnsi" w:cstheme="minorHAnsi"/>
          <w:b/>
          <w:snapToGrid w:val="0"/>
          <w:color w:val="385623" w:themeColor="accent6" w:themeShade="80"/>
          <w:sz w:val="18"/>
          <w:szCs w:val="18"/>
          <w:lang w:val="nl-BE"/>
        </w:rPr>
        <w:t xml:space="preserve">  20 euro</w:t>
      </w:r>
    </w:p>
    <w:p w14:paraId="647736F5" w14:textId="77777777" w:rsidR="00E317B6" w:rsidRDefault="00E317B6" w:rsidP="00CC44A7">
      <w:pPr>
        <w:rPr>
          <w:rFonts w:asciiTheme="minorHAnsi" w:hAnsiTheme="minorHAnsi" w:cstheme="minorHAnsi"/>
          <w:b/>
          <w:snapToGrid w:val="0"/>
          <w:color w:val="385623" w:themeColor="accent6" w:themeShade="80"/>
          <w:sz w:val="18"/>
          <w:szCs w:val="18"/>
          <w:lang w:val="nl-BE"/>
        </w:rPr>
      </w:pPr>
    </w:p>
    <w:p w14:paraId="0AA630DD" w14:textId="77777777" w:rsidR="00E317B6" w:rsidRDefault="00E317B6" w:rsidP="00CC44A7">
      <w:pPr>
        <w:rPr>
          <w:rFonts w:asciiTheme="minorHAnsi" w:hAnsiTheme="minorHAnsi" w:cstheme="minorHAnsi"/>
          <w:b/>
          <w:snapToGrid w:val="0"/>
          <w:color w:val="385623" w:themeColor="accent6" w:themeShade="80"/>
          <w:sz w:val="18"/>
          <w:szCs w:val="18"/>
          <w:lang w:val="nl-BE"/>
        </w:rPr>
      </w:pPr>
    </w:p>
    <w:p w14:paraId="78F21111" w14:textId="3C73D4CD" w:rsidR="00E317B6" w:rsidRPr="000C5346" w:rsidRDefault="00E317B6" w:rsidP="00E317B6">
      <w:pPr>
        <w:tabs>
          <w:tab w:val="center" w:pos="5387"/>
          <w:tab w:val="left" w:pos="5664"/>
          <w:tab w:val="left" w:pos="6372"/>
          <w:tab w:val="left" w:pos="7080"/>
          <w:tab w:val="left" w:pos="7788"/>
          <w:tab w:val="left" w:pos="8496"/>
          <w:tab w:val="left" w:pos="9204"/>
          <w:tab w:val="left" w:pos="9912"/>
          <w:tab w:val="left" w:pos="10620"/>
        </w:tabs>
        <w:rPr>
          <w:rFonts w:asciiTheme="minorHAnsi" w:hAnsiTheme="minorHAnsi" w:cstheme="minorHAnsi"/>
          <w:b/>
          <w:sz w:val="28"/>
          <w:szCs w:val="28"/>
          <w:lang w:val="nl-BE"/>
        </w:rPr>
      </w:pPr>
      <w:r w:rsidRPr="000C5346">
        <w:rPr>
          <w:rFonts w:asciiTheme="minorHAnsi" w:hAnsiTheme="minorHAnsi" w:cstheme="minorHAnsi"/>
          <w:b/>
          <w:color w:val="538135" w:themeColor="accent6" w:themeShade="BF"/>
          <w:sz w:val="28"/>
          <w:szCs w:val="28"/>
          <w:lang w:val="nl-BE"/>
        </w:rPr>
        <w:t>Bestelformulier Behaag ... natuurlijk 202</w:t>
      </w:r>
      <w:r>
        <w:rPr>
          <w:rFonts w:asciiTheme="minorHAnsi" w:hAnsiTheme="minorHAnsi" w:cstheme="minorHAnsi"/>
          <w:b/>
          <w:color w:val="538135" w:themeColor="accent6" w:themeShade="BF"/>
          <w:sz w:val="28"/>
          <w:szCs w:val="28"/>
          <w:lang w:val="nl-BE"/>
        </w:rPr>
        <w:t>4</w:t>
      </w:r>
      <w:r w:rsidRPr="000C5346">
        <w:rPr>
          <w:rFonts w:asciiTheme="minorHAnsi" w:hAnsiTheme="minorHAnsi" w:cstheme="minorHAnsi"/>
          <w:b/>
          <w:color w:val="538135" w:themeColor="accent6" w:themeShade="BF"/>
          <w:sz w:val="28"/>
          <w:szCs w:val="28"/>
          <w:lang w:val="nl-BE"/>
        </w:rPr>
        <w:t xml:space="preserve"> </w:t>
      </w:r>
    </w:p>
    <w:p w14:paraId="7985A06C" w14:textId="77777777" w:rsidR="00E317B6" w:rsidRPr="000C5346" w:rsidRDefault="00E317B6" w:rsidP="00E317B6">
      <w:pPr>
        <w:rPr>
          <w:rFonts w:asciiTheme="minorHAnsi" w:hAnsiTheme="minorHAnsi" w:cstheme="minorHAnsi"/>
          <w:sz w:val="18"/>
          <w:szCs w:val="18"/>
          <w:lang w:val="nl-BE"/>
        </w:rPr>
      </w:pPr>
    </w:p>
    <w:p w14:paraId="16685B21" w14:textId="77777777" w:rsidR="00E317B6" w:rsidRPr="000C5346" w:rsidRDefault="00E317B6" w:rsidP="00E317B6">
      <w:pPr>
        <w:tabs>
          <w:tab w:val="left" w:leader="dot" w:pos="6237"/>
          <w:tab w:val="decimal" w:leader="dot" w:pos="10348"/>
        </w:tabs>
        <w:spacing w:line="480" w:lineRule="auto"/>
        <w:rPr>
          <w:rFonts w:asciiTheme="minorHAnsi" w:hAnsiTheme="minorHAnsi" w:cstheme="minorHAnsi"/>
          <w:sz w:val="18"/>
          <w:szCs w:val="18"/>
          <w:lang w:val="nl-BE"/>
        </w:rPr>
      </w:pPr>
      <w:r w:rsidRPr="000C5346">
        <w:rPr>
          <w:rFonts w:asciiTheme="minorHAnsi" w:hAnsiTheme="minorHAnsi" w:cstheme="minorHAnsi"/>
          <w:sz w:val="18"/>
          <w:szCs w:val="18"/>
          <w:lang w:val="nl-BE"/>
        </w:rPr>
        <w:t xml:space="preserve">Naam </w:t>
      </w:r>
      <w:r w:rsidRPr="000C5346">
        <w:rPr>
          <w:rFonts w:asciiTheme="minorHAnsi" w:hAnsiTheme="minorHAnsi" w:cstheme="minorHAnsi"/>
          <w:sz w:val="18"/>
          <w:szCs w:val="18"/>
          <w:lang w:val="nl-BE"/>
        </w:rPr>
        <w:tab/>
        <w:t>Telefoon/GSM</w:t>
      </w:r>
      <w:r w:rsidRPr="000C5346">
        <w:rPr>
          <w:rFonts w:asciiTheme="minorHAnsi" w:hAnsiTheme="minorHAnsi" w:cstheme="minorHAnsi"/>
          <w:sz w:val="18"/>
          <w:szCs w:val="18"/>
          <w:lang w:val="nl-BE"/>
        </w:rPr>
        <w:tab/>
      </w:r>
    </w:p>
    <w:p w14:paraId="3C7CB943" w14:textId="77777777" w:rsidR="00E317B6" w:rsidRPr="000C5346" w:rsidRDefault="00E317B6" w:rsidP="00E317B6">
      <w:pPr>
        <w:pStyle w:val="BehaagTekst"/>
        <w:widowControl w:val="0"/>
        <w:tabs>
          <w:tab w:val="left" w:leader="dot" w:pos="6237"/>
          <w:tab w:val="decimal" w:leader="dot" w:pos="10348"/>
        </w:tabs>
        <w:spacing w:line="480" w:lineRule="auto"/>
        <w:jc w:val="left"/>
        <w:rPr>
          <w:rFonts w:asciiTheme="minorHAnsi" w:hAnsiTheme="minorHAnsi" w:cstheme="minorHAnsi"/>
          <w:snapToGrid w:val="0"/>
          <w:sz w:val="18"/>
          <w:szCs w:val="18"/>
          <w:lang w:val="nl-BE"/>
        </w:rPr>
      </w:pPr>
      <w:r w:rsidRPr="000C5346">
        <w:rPr>
          <w:rFonts w:asciiTheme="minorHAnsi" w:hAnsiTheme="minorHAnsi" w:cstheme="minorHAnsi"/>
          <w:snapToGrid w:val="0"/>
          <w:sz w:val="18"/>
          <w:szCs w:val="18"/>
          <w:lang w:val="nl-BE"/>
        </w:rPr>
        <w:t xml:space="preserve">Straat </w:t>
      </w:r>
      <w:r w:rsidRPr="000C5346">
        <w:rPr>
          <w:rFonts w:asciiTheme="minorHAnsi" w:hAnsiTheme="minorHAnsi" w:cstheme="minorHAnsi"/>
          <w:snapToGrid w:val="0"/>
          <w:sz w:val="18"/>
          <w:szCs w:val="18"/>
          <w:lang w:val="nl-BE"/>
        </w:rPr>
        <w:tab/>
        <w:t xml:space="preserve"> E-mail</w:t>
      </w:r>
      <w:r w:rsidRPr="000C5346">
        <w:rPr>
          <w:rFonts w:asciiTheme="minorHAnsi" w:hAnsiTheme="minorHAnsi" w:cstheme="minorHAnsi"/>
          <w:snapToGrid w:val="0"/>
          <w:sz w:val="18"/>
          <w:szCs w:val="18"/>
          <w:lang w:val="nl-BE"/>
        </w:rPr>
        <w:tab/>
      </w:r>
    </w:p>
    <w:p w14:paraId="17DC02A1" w14:textId="77777777" w:rsidR="00E317B6" w:rsidRPr="000C5346" w:rsidRDefault="00E317B6" w:rsidP="00E317B6">
      <w:pPr>
        <w:pStyle w:val="BehaagTekst"/>
        <w:widowControl w:val="0"/>
        <w:tabs>
          <w:tab w:val="left" w:leader="dot" w:pos="2268"/>
          <w:tab w:val="decimal" w:leader="dot" w:pos="10348"/>
        </w:tabs>
        <w:spacing w:line="480" w:lineRule="auto"/>
        <w:jc w:val="left"/>
        <w:rPr>
          <w:rFonts w:asciiTheme="minorHAnsi" w:hAnsiTheme="minorHAnsi" w:cstheme="minorHAnsi"/>
          <w:sz w:val="18"/>
          <w:szCs w:val="18"/>
          <w:lang w:val="nl-BE"/>
        </w:rPr>
      </w:pPr>
      <w:r w:rsidRPr="000C5346">
        <w:rPr>
          <w:rFonts w:asciiTheme="minorHAnsi" w:hAnsiTheme="minorHAnsi" w:cstheme="minorHAnsi"/>
          <w:snapToGrid w:val="0"/>
          <w:sz w:val="18"/>
          <w:szCs w:val="18"/>
          <w:lang w:val="nl-BE"/>
        </w:rPr>
        <w:t xml:space="preserve">Postnummer </w:t>
      </w:r>
      <w:r w:rsidRPr="000C5346">
        <w:rPr>
          <w:rFonts w:asciiTheme="minorHAnsi" w:hAnsiTheme="minorHAnsi" w:cstheme="minorHAnsi"/>
          <w:snapToGrid w:val="0"/>
          <w:sz w:val="18"/>
          <w:szCs w:val="18"/>
          <w:lang w:val="nl-BE"/>
        </w:rPr>
        <w:tab/>
        <w:t xml:space="preserve">  Gemeente:  ……………………………………………</w:t>
      </w:r>
      <w:r w:rsidRPr="000C5346">
        <w:rPr>
          <w:rFonts w:asciiTheme="minorHAnsi" w:hAnsiTheme="minorHAnsi" w:cstheme="minorHAnsi"/>
          <w:sz w:val="18"/>
          <w:szCs w:val="18"/>
          <w:lang w:val="nl-BE"/>
        </w:rPr>
        <w:t>bestelt volgende planten :</w:t>
      </w:r>
    </w:p>
    <w:tbl>
      <w:tblPr>
        <w:tblW w:w="9781" w:type="dxa"/>
        <w:tblInd w:w="-5" w:type="dxa"/>
        <w:tblLayout w:type="fixed"/>
        <w:tblCellMar>
          <w:left w:w="57" w:type="dxa"/>
          <w:right w:w="57" w:type="dxa"/>
        </w:tblCellMar>
        <w:tblLook w:val="0000" w:firstRow="0" w:lastRow="0" w:firstColumn="0" w:lastColumn="0" w:noHBand="0" w:noVBand="0"/>
      </w:tblPr>
      <w:tblGrid>
        <w:gridCol w:w="2631"/>
        <w:gridCol w:w="850"/>
        <w:gridCol w:w="709"/>
        <w:gridCol w:w="709"/>
        <w:gridCol w:w="2472"/>
        <w:gridCol w:w="993"/>
        <w:gridCol w:w="708"/>
        <w:gridCol w:w="709"/>
      </w:tblGrid>
      <w:tr w:rsidR="00E317B6" w:rsidRPr="000C5346" w14:paraId="12E0D552" w14:textId="77777777" w:rsidTr="00D435CC">
        <w:trPr>
          <w:trHeight w:hRule="exact" w:val="346"/>
        </w:trPr>
        <w:tc>
          <w:tcPr>
            <w:tcW w:w="2631"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6E5D924F" w14:textId="77777777" w:rsidR="00E317B6" w:rsidRPr="000C5346" w:rsidRDefault="00E317B6" w:rsidP="00D435CC">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Per pakket</w:t>
            </w:r>
          </w:p>
        </w:tc>
        <w:tc>
          <w:tcPr>
            <w:tcW w:w="850"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16C2C6E7" w14:textId="77777777" w:rsidR="00E317B6" w:rsidRPr="000C5346" w:rsidRDefault="00E317B6" w:rsidP="00D435CC">
            <w:pPr>
              <w:spacing w:after="58"/>
              <w:jc w:val="center"/>
              <w:rPr>
                <w:rFonts w:asciiTheme="minorHAnsi" w:hAnsiTheme="minorHAnsi" w:cstheme="minorHAnsi"/>
                <w:sz w:val="18"/>
                <w:szCs w:val="18"/>
                <w:lang w:val="nl-BE"/>
              </w:rPr>
            </w:pPr>
            <w:r w:rsidRPr="000C5346">
              <w:rPr>
                <w:rFonts w:asciiTheme="minorHAnsi" w:hAnsiTheme="minorHAnsi" w:cstheme="minorHAnsi"/>
                <w:sz w:val="18"/>
                <w:szCs w:val="18"/>
                <w:lang w:val="nl-BE"/>
              </w:rPr>
              <w:t>Prijs</w:t>
            </w:r>
          </w:p>
        </w:tc>
        <w:tc>
          <w:tcPr>
            <w:tcW w:w="709"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49555C77" w14:textId="77777777" w:rsidR="00E317B6" w:rsidRPr="000C5346" w:rsidRDefault="00E317B6" w:rsidP="00D435CC">
            <w:pPr>
              <w:spacing w:after="58"/>
              <w:jc w:val="center"/>
              <w:rPr>
                <w:rFonts w:asciiTheme="minorHAnsi" w:hAnsiTheme="minorHAnsi" w:cstheme="minorHAnsi"/>
                <w:sz w:val="18"/>
                <w:szCs w:val="18"/>
                <w:lang w:val="nl-BE"/>
              </w:rPr>
            </w:pPr>
            <w:r w:rsidRPr="000C5346">
              <w:rPr>
                <w:rFonts w:asciiTheme="minorHAnsi" w:hAnsiTheme="minorHAnsi" w:cstheme="minorHAnsi"/>
                <w:sz w:val="18"/>
                <w:szCs w:val="18"/>
                <w:lang w:val="nl-BE"/>
              </w:rPr>
              <w:t>Aantal</w:t>
            </w:r>
          </w:p>
        </w:tc>
        <w:tc>
          <w:tcPr>
            <w:tcW w:w="709"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6AC9252F" w14:textId="77777777" w:rsidR="00E317B6" w:rsidRPr="000C5346" w:rsidRDefault="00E317B6" w:rsidP="00D435CC">
            <w:pPr>
              <w:spacing w:after="58"/>
              <w:jc w:val="center"/>
              <w:rPr>
                <w:rFonts w:asciiTheme="minorHAnsi" w:hAnsiTheme="minorHAnsi" w:cstheme="minorHAnsi"/>
                <w:sz w:val="18"/>
                <w:szCs w:val="18"/>
                <w:lang w:val="nl-BE"/>
              </w:rPr>
            </w:pPr>
            <w:r w:rsidRPr="000C5346">
              <w:rPr>
                <w:rFonts w:asciiTheme="minorHAnsi" w:hAnsiTheme="minorHAnsi" w:cstheme="minorHAnsi"/>
                <w:sz w:val="18"/>
                <w:szCs w:val="18"/>
                <w:lang w:val="nl-BE"/>
              </w:rPr>
              <w:t>Totaal</w:t>
            </w:r>
          </w:p>
        </w:tc>
        <w:tc>
          <w:tcPr>
            <w:tcW w:w="2472"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41A461C1" w14:textId="77777777" w:rsidR="00E317B6" w:rsidRPr="000C5346" w:rsidRDefault="00E317B6" w:rsidP="00D435CC">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Per plant/boom/bijenhotel</w:t>
            </w:r>
          </w:p>
        </w:tc>
        <w:tc>
          <w:tcPr>
            <w:tcW w:w="993"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5A46EF52" w14:textId="77777777" w:rsidR="00E317B6" w:rsidRPr="000C5346" w:rsidRDefault="00E317B6" w:rsidP="00D435CC">
            <w:pPr>
              <w:tabs>
                <w:tab w:val="right" w:pos="611"/>
              </w:tabs>
              <w:spacing w:after="58"/>
              <w:jc w:val="center"/>
              <w:rPr>
                <w:rFonts w:asciiTheme="minorHAnsi" w:hAnsiTheme="minorHAnsi" w:cstheme="minorHAnsi"/>
                <w:sz w:val="18"/>
                <w:szCs w:val="18"/>
                <w:lang w:val="nl-BE"/>
              </w:rPr>
            </w:pPr>
            <w:r w:rsidRPr="000C5346">
              <w:rPr>
                <w:rFonts w:asciiTheme="minorHAnsi" w:hAnsiTheme="minorHAnsi" w:cstheme="minorHAnsi"/>
                <w:sz w:val="18"/>
                <w:szCs w:val="18"/>
                <w:lang w:val="nl-BE"/>
              </w:rPr>
              <w:t>Prijs</w:t>
            </w:r>
          </w:p>
        </w:tc>
        <w:tc>
          <w:tcPr>
            <w:tcW w:w="708"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6E57FE31" w14:textId="77777777" w:rsidR="00E317B6" w:rsidRPr="000C5346" w:rsidRDefault="00E317B6" w:rsidP="00D435CC">
            <w:pPr>
              <w:spacing w:after="58"/>
              <w:jc w:val="center"/>
              <w:rPr>
                <w:rFonts w:asciiTheme="minorHAnsi" w:hAnsiTheme="minorHAnsi" w:cstheme="minorHAnsi"/>
                <w:sz w:val="18"/>
                <w:szCs w:val="18"/>
                <w:lang w:val="nl-BE"/>
              </w:rPr>
            </w:pPr>
            <w:r w:rsidRPr="000C5346">
              <w:rPr>
                <w:rFonts w:asciiTheme="minorHAnsi" w:hAnsiTheme="minorHAnsi" w:cstheme="minorHAnsi"/>
                <w:sz w:val="18"/>
                <w:szCs w:val="18"/>
                <w:lang w:val="nl-BE"/>
              </w:rPr>
              <w:t>Aantal</w:t>
            </w:r>
          </w:p>
        </w:tc>
        <w:tc>
          <w:tcPr>
            <w:tcW w:w="709"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40BFA319" w14:textId="77777777" w:rsidR="00E317B6" w:rsidRPr="000C5346" w:rsidRDefault="00E317B6" w:rsidP="00D435CC">
            <w:pPr>
              <w:spacing w:after="58"/>
              <w:jc w:val="center"/>
              <w:rPr>
                <w:rFonts w:asciiTheme="minorHAnsi" w:hAnsiTheme="minorHAnsi" w:cstheme="minorHAnsi"/>
                <w:sz w:val="18"/>
                <w:szCs w:val="18"/>
                <w:lang w:val="nl-BE"/>
              </w:rPr>
            </w:pPr>
            <w:r w:rsidRPr="000C5346">
              <w:rPr>
                <w:rFonts w:asciiTheme="minorHAnsi" w:hAnsiTheme="minorHAnsi" w:cstheme="minorHAnsi"/>
                <w:sz w:val="18"/>
                <w:szCs w:val="18"/>
                <w:lang w:val="nl-BE"/>
              </w:rPr>
              <w:t>Totaal</w:t>
            </w:r>
          </w:p>
        </w:tc>
      </w:tr>
      <w:tr w:rsidR="00E317B6" w:rsidRPr="000C5346" w14:paraId="69E61D8B" w14:textId="77777777" w:rsidTr="00D435CC">
        <w:trPr>
          <w:trHeight w:hRule="exact" w:val="271"/>
        </w:trPr>
        <w:tc>
          <w:tcPr>
            <w:tcW w:w="2631" w:type="dxa"/>
            <w:tcBorders>
              <w:top w:val="single" w:sz="4" w:space="0" w:color="000000"/>
              <w:left w:val="single" w:sz="4" w:space="0" w:color="000000"/>
              <w:bottom w:val="single" w:sz="4" w:space="0" w:color="000000"/>
              <w:right w:val="single" w:sz="4" w:space="0" w:color="000000"/>
            </w:tcBorders>
            <w:vAlign w:val="center"/>
          </w:tcPr>
          <w:p w14:paraId="56645918" w14:textId="77777777" w:rsidR="00E317B6" w:rsidRPr="000C5346" w:rsidRDefault="00E317B6" w:rsidP="00D435CC">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1. Houtkant</w:t>
            </w:r>
          </w:p>
        </w:tc>
        <w:tc>
          <w:tcPr>
            <w:tcW w:w="850" w:type="dxa"/>
            <w:tcBorders>
              <w:top w:val="single" w:sz="4" w:space="0" w:color="000000"/>
              <w:left w:val="single" w:sz="4" w:space="0" w:color="000000"/>
              <w:bottom w:val="single" w:sz="4" w:space="0" w:color="000000"/>
              <w:right w:val="single" w:sz="4" w:space="0" w:color="000000"/>
            </w:tcBorders>
            <w:vAlign w:val="center"/>
          </w:tcPr>
          <w:p w14:paraId="62BAD14C" w14:textId="584220EA" w:rsidR="00E317B6" w:rsidRPr="000C5346" w:rsidRDefault="00E317B6" w:rsidP="005644CF">
            <w:pPr>
              <w:tabs>
                <w:tab w:val="decimal" w:pos="368"/>
              </w:tabs>
              <w:spacing w:after="58"/>
              <w:jc w:val="center"/>
              <w:rPr>
                <w:rFonts w:asciiTheme="minorHAnsi" w:hAnsiTheme="minorHAnsi" w:cstheme="minorHAnsi"/>
                <w:sz w:val="18"/>
                <w:szCs w:val="18"/>
                <w:lang w:val="nl-BE"/>
              </w:rPr>
            </w:pPr>
            <w:r>
              <w:rPr>
                <w:rFonts w:asciiTheme="minorHAnsi" w:hAnsiTheme="minorHAnsi" w:cstheme="minorHAnsi"/>
                <w:sz w:val="18"/>
                <w:szCs w:val="18"/>
                <w:lang w:val="nl-BE"/>
              </w:rPr>
              <w:t>13,6</w:t>
            </w:r>
          </w:p>
        </w:tc>
        <w:tc>
          <w:tcPr>
            <w:tcW w:w="709" w:type="dxa"/>
            <w:tcBorders>
              <w:top w:val="single" w:sz="4" w:space="0" w:color="000000"/>
              <w:left w:val="single" w:sz="4" w:space="0" w:color="000000"/>
              <w:bottom w:val="single" w:sz="4" w:space="0" w:color="000000"/>
              <w:right w:val="single" w:sz="4" w:space="0" w:color="000000"/>
            </w:tcBorders>
            <w:vAlign w:val="center"/>
          </w:tcPr>
          <w:p w14:paraId="33FC39CF" w14:textId="77777777" w:rsidR="00E317B6" w:rsidRPr="000C5346" w:rsidRDefault="00E317B6" w:rsidP="00D435CC">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4294EF" w14:textId="77777777" w:rsidR="00E317B6" w:rsidRPr="000C5346" w:rsidRDefault="00E317B6" w:rsidP="00D435CC">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0B5893C2" w14:textId="77777777" w:rsidR="00E317B6" w:rsidRPr="000C5346" w:rsidRDefault="00E317B6" w:rsidP="00D435CC">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13. Ligusterhaag</w:t>
            </w:r>
          </w:p>
        </w:tc>
        <w:tc>
          <w:tcPr>
            <w:tcW w:w="993" w:type="dxa"/>
            <w:tcBorders>
              <w:top w:val="single" w:sz="4" w:space="0" w:color="000000"/>
              <w:left w:val="single" w:sz="4" w:space="0" w:color="000000"/>
              <w:bottom w:val="single" w:sz="4" w:space="0" w:color="000000"/>
              <w:right w:val="single" w:sz="4" w:space="0" w:color="000000"/>
            </w:tcBorders>
            <w:vAlign w:val="center"/>
          </w:tcPr>
          <w:p w14:paraId="60292190" w14:textId="2C7B961C" w:rsidR="00E317B6" w:rsidRPr="000C5346" w:rsidRDefault="005644CF" w:rsidP="005644CF">
            <w:pPr>
              <w:tabs>
                <w:tab w:val="decimal" w:pos="368"/>
              </w:tabs>
              <w:spacing w:after="58"/>
              <w:jc w:val="center"/>
              <w:rPr>
                <w:rFonts w:asciiTheme="minorHAnsi" w:hAnsiTheme="minorHAnsi" w:cstheme="minorHAnsi"/>
                <w:sz w:val="18"/>
                <w:szCs w:val="18"/>
                <w:lang w:val="nl-BE"/>
              </w:rPr>
            </w:pPr>
            <w:r>
              <w:rPr>
                <w:rFonts w:asciiTheme="minorHAnsi" w:hAnsiTheme="minorHAnsi" w:cstheme="minorHAnsi"/>
                <w:sz w:val="18"/>
                <w:szCs w:val="18"/>
                <w:lang w:val="nl-BE"/>
              </w:rPr>
              <w:t>23,2</w:t>
            </w:r>
          </w:p>
        </w:tc>
        <w:tc>
          <w:tcPr>
            <w:tcW w:w="708" w:type="dxa"/>
            <w:tcBorders>
              <w:top w:val="single" w:sz="4" w:space="0" w:color="000000"/>
              <w:left w:val="single" w:sz="4" w:space="0" w:color="000000"/>
              <w:bottom w:val="single" w:sz="4" w:space="0" w:color="000000"/>
              <w:right w:val="single" w:sz="4" w:space="0" w:color="000000"/>
            </w:tcBorders>
            <w:vAlign w:val="center"/>
          </w:tcPr>
          <w:p w14:paraId="24F971F9" w14:textId="77777777" w:rsidR="00E317B6" w:rsidRPr="000C5346" w:rsidRDefault="00E317B6" w:rsidP="00D435CC">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961D13" w14:textId="77777777" w:rsidR="00E317B6" w:rsidRPr="000C5346" w:rsidRDefault="00E317B6" w:rsidP="00D435CC">
            <w:pPr>
              <w:spacing w:after="58"/>
              <w:rPr>
                <w:rFonts w:asciiTheme="minorHAnsi" w:hAnsiTheme="minorHAnsi" w:cstheme="minorHAnsi"/>
                <w:sz w:val="18"/>
                <w:szCs w:val="18"/>
                <w:lang w:val="nl-BE"/>
              </w:rPr>
            </w:pPr>
          </w:p>
        </w:tc>
      </w:tr>
      <w:tr w:rsidR="00E317B6" w:rsidRPr="000C5346" w14:paraId="54F5BD10" w14:textId="77777777" w:rsidTr="00D435CC">
        <w:trPr>
          <w:trHeight w:hRule="exact" w:val="289"/>
        </w:trPr>
        <w:tc>
          <w:tcPr>
            <w:tcW w:w="2631" w:type="dxa"/>
            <w:tcBorders>
              <w:top w:val="single" w:sz="4" w:space="0" w:color="000000"/>
              <w:left w:val="single" w:sz="4" w:space="0" w:color="000000"/>
              <w:bottom w:val="single" w:sz="4" w:space="0" w:color="000000"/>
              <w:right w:val="single" w:sz="4" w:space="0" w:color="000000"/>
            </w:tcBorders>
            <w:vAlign w:val="center"/>
          </w:tcPr>
          <w:p w14:paraId="3C084DD0" w14:textId="77777777" w:rsidR="00E317B6" w:rsidRPr="000C5346" w:rsidRDefault="00E317B6" w:rsidP="00D435CC">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2. Houtkant natte gronden</w:t>
            </w:r>
          </w:p>
        </w:tc>
        <w:tc>
          <w:tcPr>
            <w:tcW w:w="850" w:type="dxa"/>
            <w:tcBorders>
              <w:top w:val="single" w:sz="4" w:space="0" w:color="000000"/>
              <w:left w:val="single" w:sz="4" w:space="0" w:color="000000"/>
              <w:bottom w:val="single" w:sz="4" w:space="0" w:color="000000"/>
              <w:right w:val="single" w:sz="4" w:space="0" w:color="000000"/>
            </w:tcBorders>
            <w:vAlign w:val="center"/>
          </w:tcPr>
          <w:p w14:paraId="259E091E" w14:textId="0E398030" w:rsidR="00E317B6" w:rsidRPr="000C5346" w:rsidRDefault="00E317B6" w:rsidP="005644CF">
            <w:pPr>
              <w:tabs>
                <w:tab w:val="decimal" w:pos="368"/>
              </w:tabs>
              <w:spacing w:after="58"/>
              <w:jc w:val="center"/>
              <w:rPr>
                <w:rFonts w:asciiTheme="minorHAnsi" w:hAnsiTheme="minorHAnsi" w:cstheme="minorHAnsi"/>
                <w:sz w:val="18"/>
                <w:szCs w:val="18"/>
                <w:lang w:val="nl-BE"/>
              </w:rPr>
            </w:pPr>
            <w:r>
              <w:rPr>
                <w:rFonts w:asciiTheme="minorHAnsi" w:hAnsiTheme="minorHAnsi" w:cstheme="minorHAnsi"/>
                <w:sz w:val="18"/>
                <w:szCs w:val="18"/>
                <w:lang w:val="nl-BE"/>
              </w:rPr>
              <w:t>12,8</w:t>
            </w:r>
          </w:p>
        </w:tc>
        <w:tc>
          <w:tcPr>
            <w:tcW w:w="709" w:type="dxa"/>
            <w:tcBorders>
              <w:top w:val="single" w:sz="4" w:space="0" w:color="000000"/>
              <w:left w:val="single" w:sz="4" w:space="0" w:color="000000"/>
              <w:bottom w:val="single" w:sz="4" w:space="0" w:color="000000"/>
              <w:right w:val="single" w:sz="4" w:space="0" w:color="000000"/>
            </w:tcBorders>
            <w:vAlign w:val="center"/>
          </w:tcPr>
          <w:p w14:paraId="3AD09499" w14:textId="77777777" w:rsidR="00E317B6" w:rsidRPr="000C5346" w:rsidRDefault="00E317B6" w:rsidP="00D435CC">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E17D1B" w14:textId="77777777" w:rsidR="00E317B6" w:rsidRPr="000C5346" w:rsidRDefault="00E317B6" w:rsidP="00D435CC">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5B89789B" w14:textId="77777777" w:rsidR="00E317B6" w:rsidRPr="000C5346" w:rsidRDefault="00E317B6" w:rsidP="00D435CC">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14. Wilde kamperfoelie</w:t>
            </w:r>
          </w:p>
        </w:tc>
        <w:tc>
          <w:tcPr>
            <w:tcW w:w="993" w:type="dxa"/>
            <w:tcBorders>
              <w:top w:val="single" w:sz="4" w:space="0" w:color="000000"/>
              <w:left w:val="single" w:sz="4" w:space="0" w:color="000000"/>
              <w:bottom w:val="single" w:sz="4" w:space="0" w:color="000000"/>
              <w:right w:val="single" w:sz="4" w:space="0" w:color="000000"/>
            </w:tcBorders>
            <w:vAlign w:val="center"/>
          </w:tcPr>
          <w:p w14:paraId="43E4BFA1" w14:textId="2B6AC32A" w:rsidR="00E317B6" w:rsidRPr="000C5346" w:rsidRDefault="005644CF" w:rsidP="005644CF">
            <w:pPr>
              <w:tabs>
                <w:tab w:val="decimal" w:pos="368"/>
              </w:tabs>
              <w:spacing w:after="58"/>
              <w:jc w:val="center"/>
              <w:rPr>
                <w:rFonts w:asciiTheme="minorHAnsi" w:hAnsiTheme="minorHAnsi" w:cstheme="minorHAnsi"/>
                <w:sz w:val="18"/>
                <w:szCs w:val="18"/>
                <w:lang w:val="nl-BE"/>
              </w:rPr>
            </w:pPr>
            <w:r>
              <w:rPr>
                <w:rFonts w:asciiTheme="minorHAnsi" w:hAnsiTheme="minorHAnsi" w:cstheme="minorHAnsi"/>
                <w:sz w:val="18"/>
                <w:szCs w:val="18"/>
                <w:lang w:val="nl-BE"/>
              </w:rPr>
              <w:t>4,8</w:t>
            </w:r>
          </w:p>
        </w:tc>
        <w:tc>
          <w:tcPr>
            <w:tcW w:w="708" w:type="dxa"/>
            <w:tcBorders>
              <w:top w:val="single" w:sz="4" w:space="0" w:color="000000"/>
              <w:left w:val="single" w:sz="4" w:space="0" w:color="000000"/>
              <w:bottom w:val="single" w:sz="4" w:space="0" w:color="000000"/>
              <w:right w:val="single" w:sz="4" w:space="0" w:color="000000"/>
            </w:tcBorders>
            <w:vAlign w:val="center"/>
          </w:tcPr>
          <w:p w14:paraId="39985DDA" w14:textId="77777777" w:rsidR="00E317B6" w:rsidRPr="000C5346" w:rsidRDefault="00E317B6" w:rsidP="00D435CC">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55049" w14:textId="77777777" w:rsidR="00E317B6" w:rsidRPr="000C5346" w:rsidRDefault="00E317B6" w:rsidP="00D435CC">
            <w:pPr>
              <w:spacing w:after="58"/>
              <w:rPr>
                <w:rFonts w:asciiTheme="minorHAnsi" w:hAnsiTheme="minorHAnsi" w:cstheme="minorHAnsi"/>
                <w:sz w:val="18"/>
                <w:szCs w:val="18"/>
                <w:lang w:val="nl-BE"/>
              </w:rPr>
            </w:pPr>
          </w:p>
        </w:tc>
      </w:tr>
      <w:tr w:rsidR="00E317B6" w:rsidRPr="000C5346" w14:paraId="7838C605" w14:textId="77777777" w:rsidTr="00D435CC">
        <w:trPr>
          <w:trHeight w:hRule="exact" w:val="293"/>
        </w:trPr>
        <w:tc>
          <w:tcPr>
            <w:tcW w:w="2631" w:type="dxa"/>
            <w:tcBorders>
              <w:top w:val="single" w:sz="4" w:space="0" w:color="000000"/>
              <w:left w:val="single" w:sz="4" w:space="0" w:color="000000"/>
              <w:bottom w:val="single" w:sz="4" w:space="0" w:color="000000"/>
              <w:right w:val="single" w:sz="4" w:space="0" w:color="000000"/>
            </w:tcBorders>
            <w:vAlign w:val="center"/>
          </w:tcPr>
          <w:p w14:paraId="7262DFA8" w14:textId="77777777" w:rsidR="00E317B6" w:rsidRPr="000C5346" w:rsidRDefault="00E317B6" w:rsidP="00D435CC">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3. Geschoren 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562B2FDC" w14:textId="478A0C3F" w:rsidR="00E317B6" w:rsidRPr="000C5346" w:rsidRDefault="00E317B6" w:rsidP="005644CF">
            <w:pPr>
              <w:tabs>
                <w:tab w:val="decimal" w:pos="368"/>
              </w:tabs>
              <w:spacing w:after="58"/>
              <w:jc w:val="center"/>
              <w:rPr>
                <w:rFonts w:asciiTheme="minorHAnsi" w:hAnsiTheme="minorHAnsi" w:cstheme="minorHAnsi"/>
                <w:sz w:val="18"/>
                <w:szCs w:val="18"/>
                <w:lang w:val="nl-BE"/>
              </w:rPr>
            </w:pPr>
            <w:r>
              <w:rPr>
                <w:rFonts w:asciiTheme="minorHAnsi" w:hAnsiTheme="minorHAnsi" w:cstheme="minorHAnsi"/>
                <w:sz w:val="18"/>
                <w:szCs w:val="18"/>
                <w:lang w:val="nl-BE"/>
              </w:rPr>
              <w:t>25,6</w:t>
            </w:r>
          </w:p>
        </w:tc>
        <w:tc>
          <w:tcPr>
            <w:tcW w:w="709" w:type="dxa"/>
            <w:tcBorders>
              <w:top w:val="single" w:sz="4" w:space="0" w:color="000000"/>
              <w:left w:val="single" w:sz="4" w:space="0" w:color="000000"/>
              <w:bottom w:val="single" w:sz="4" w:space="0" w:color="000000"/>
              <w:right w:val="single" w:sz="4" w:space="0" w:color="000000"/>
            </w:tcBorders>
            <w:vAlign w:val="center"/>
          </w:tcPr>
          <w:p w14:paraId="51D7E044" w14:textId="77777777" w:rsidR="00E317B6" w:rsidRPr="000C5346" w:rsidRDefault="00E317B6" w:rsidP="00D435CC">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C36645" w14:textId="77777777" w:rsidR="00E317B6" w:rsidRPr="000C5346" w:rsidRDefault="00E317B6" w:rsidP="00D435CC">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20374F8B" w14:textId="77777777" w:rsidR="00E317B6" w:rsidRPr="000C5346" w:rsidRDefault="00E317B6" w:rsidP="00D435CC">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15. Bosrank</w:t>
            </w:r>
          </w:p>
        </w:tc>
        <w:tc>
          <w:tcPr>
            <w:tcW w:w="993" w:type="dxa"/>
            <w:tcBorders>
              <w:top w:val="single" w:sz="4" w:space="0" w:color="000000"/>
              <w:left w:val="single" w:sz="4" w:space="0" w:color="000000"/>
              <w:bottom w:val="single" w:sz="4" w:space="0" w:color="000000"/>
              <w:right w:val="single" w:sz="4" w:space="0" w:color="000000"/>
            </w:tcBorders>
            <w:vAlign w:val="center"/>
          </w:tcPr>
          <w:p w14:paraId="04F33F3F" w14:textId="45FFCB23" w:rsidR="00E317B6" w:rsidRPr="000C5346" w:rsidRDefault="005644CF" w:rsidP="005644CF">
            <w:pPr>
              <w:tabs>
                <w:tab w:val="decimal" w:pos="368"/>
              </w:tabs>
              <w:spacing w:after="58"/>
              <w:jc w:val="center"/>
              <w:rPr>
                <w:rFonts w:asciiTheme="minorHAnsi" w:hAnsiTheme="minorHAnsi" w:cstheme="minorHAnsi"/>
                <w:sz w:val="18"/>
                <w:szCs w:val="18"/>
                <w:lang w:val="nl-BE"/>
              </w:rPr>
            </w:pPr>
            <w:r>
              <w:rPr>
                <w:rFonts w:asciiTheme="minorHAnsi" w:hAnsiTheme="minorHAnsi" w:cstheme="minorHAnsi"/>
                <w:sz w:val="18"/>
                <w:szCs w:val="18"/>
                <w:lang w:val="nl-BE"/>
              </w:rPr>
              <w:t>4,8</w:t>
            </w:r>
          </w:p>
        </w:tc>
        <w:tc>
          <w:tcPr>
            <w:tcW w:w="708" w:type="dxa"/>
            <w:tcBorders>
              <w:top w:val="single" w:sz="4" w:space="0" w:color="000000"/>
              <w:left w:val="single" w:sz="4" w:space="0" w:color="000000"/>
              <w:bottom w:val="single" w:sz="4" w:space="0" w:color="000000"/>
              <w:right w:val="single" w:sz="4" w:space="0" w:color="000000"/>
            </w:tcBorders>
            <w:vAlign w:val="center"/>
          </w:tcPr>
          <w:p w14:paraId="02CE0CC3" w14:textId="77777777" w:rsidR="00E317B6" w:rsidRPr="000C5346" w:rsidRDefault="00E317B6" w:rsidP="00D435CC">
            <w:pPr>
              <w:tabs>
                <w:tab w:val="decimal" w:pos="368"/>
              </w:tabs>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CC4325" w14:textId="77777777" w:rsidR="00E317B6" w:rsidRPr="000C5346" w:rsidRDefault="00E317B6" w:rsidP="00D435CC">
            <w:pPr>
              <w:spacing w:after="58"/>
              <w:rPr>
                <w:rFonts w:asciiTheme="minorHAnsi" w:hAnsiTheme="minorHAnsi" w:cstheme="minorHAnsi"/>
                <w:sz w:val="18"/>
                <w:szCs w:val="18"/>
                <w:lang w:val="nl-BE"/>
              </w:rPr>
            </w:pPr>
          </w:p>
        </w:tc>
      </w:tr>
      <w:tr w:rsidR="00E317B6" w:rsidRPr="000C5346" w14:paraId="11AC60C7" w14:textId="77777777" w:rsidTr="00D435CC">
        <w:trPr>
          <w:trHeight w:hRule="exact" w:val="284"/>
        </w:trPr>
        <w:tc>
          <w:tcPr>
            <w:tcW w:w="2631" w:type="dxa"/>
            <w:tcBorders>
              <w:top w:val="single" w:sz="4" w:space="0" w:color="000000"/>
              <w:left w:val="single" w:sz="4" w:space="0" w:color="000000"/>
              <w:bottom w:val="single" w:sz="4" w:space="0" w:color="000000"/>
              <w:right w:val="single" w:sz="4" w:space="0" w:color="000000"/>
            </w:tcBorders>
            <w:vAlign w:val="center"/>
          </w:tcPr>
          <w:p w14:paraId="3511AE05" w14:textId="77777777" w:rsidR="00E317B6" w:rsidRPr="000C5346" w:rsidRDefault="00E317B6" w:rsidP="00D435CC">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4. Doornhaag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024DC791" w14:textId="7CE63230" w:rsidR="00E317B6" w:rsidRPr="000C5346" w:rsidRDefault="00E317B6" w:rsidP="005644CF">
            <w:pPr>
              <w:tabs>
                <w:tab w:val="decimal" w:pos="368"/>
              </w:tabs>
              <w:spacing w:after="58"/>
              <w:jc w:val="center"/>
              <w:rPr>
                <w:rFonts w:asciiTheme="minorHAnsi" w:hAnsiTheme="minorHAnsi" w:cstheme="minorHAnsi"/>
                <w:sz w:val="18"/>
                <w:szCs w:val="18"/>
                <w:lang w:val="nl-BE"/>
              </w:rPr>
            </w:pPr>
            <w:r>
              <w:rPr>
                <w:rFonts w:asciiTheme="minorHAnsi" w:hAnsiTheme="minorHAnsi" w:cstheme="minorHAnsi"/>
                <w:sz w:val="18"/>
                <w:szCs w:val="18"/>
                <w:lang w:val="nl-BE"/>
              </w:rPr>
              <w:t>24,8</w:t>
            </w:r>
          </w:p>
        </w:tc>
        <w:tc>
          <w:tcPr>
            <w:tcW w:w="709" w:type="dxa"/>
            <w:tcBorders>
              <w:top w:val="single" w:sz="4" w:space="0" w:color="000000"/>
              <w:left w:val="single" w:sz="4" w:space="0" w:color="000000"/>
              <w:bottom w:val="single" w:sz="4" w:space="0" w:color="000000"/>
              <w:right w:val="single" w:sz="4" w:space="0" w:color="000000"/>
            </w:tcBorders>
            <w:vAlign w:val="center"/>
          </w:tcPr>
          <w:p w14:paraId="7CEDBFAB" w14:textId="77777777" w:rsidR="00E317B6" w:rsidRPr="000C5346" w:rsidRDefault="00E317B6" w:rsidP="00D435CC">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DEF397" w14:textId="77777777" w:rsidR="00E317B6" w:rsidRPr="000C5346" w:rsidRDefault="00E317B6" w:rsidP="00D435CC">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4F33CAFC" w14:textId="77777777" w:rsidR="00E317B6" w:rsidRPr="000C5346" w:rsidRDefault="00E317B6" w:rsidP="00D435CC">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16. Knotwilgpoot</w:t>
            </w:r>
          </w:p>
        </w:tc>
        <w:tc>
          <w:tcPr>
            <w:tcW w:w="993" w:type="dxa"/>
            <w:tcBorders>
              <w:top w:val="single" w:sz="4" w:space="0" w:color="000000"/>
              <w:left w:val="single" w:sz="4" w:space="0" w:color="000000"/>
              <w:bottom w:val="single" w:sz="4" w:space="0" w:color="000000"/>
              <w:right w:val="single" w:sz="4" w:space="0" w:color="000000"/>
            </w:tcBorders>
            <w:vAlign w:val="center"/>
          </w:tcPr>
          <w:p w14:paraId="10FF0B4D" w14:textId="4A17C6AA" w:rsidR="00E317B6" w:rsidRPr="000C5346" w:rsidRDefault="005644CF" w:rsidP="005644CF">
            <w:pPr>
              <w:tabs>
                <w:tab w:val="decimal" w:pos="368"/>
              </w:tabs>
              <w:spacing w:after="58"/>
              <w:jc w:val="center"/>
              <w:rPr>
                <w:rFonts w:asciiTheme="minorHAnsi" w:hAnsiTheme="minorHAnsi" w:cstheme="minorHAnsi"/>
                <w:sz w:val="18"/>
                <w:szCs w:val="18"/>
                <w:lang w:val="nl-BE"/>
              </w:rPr>
            </w:pPr>
            <w:r>
              <w:rPr>
                <w:rFonts w:asciiTheme="minorHAnsi" w:hAnsiTheme="minorHAnsi" w:cstheme="minorHAnsi"/>
                <w:sz w:val="18"/>
                <w:szCs w:val="18"/>
                <w:lang w:val="nl-BE"/>
              </w:rPr>
              <w:t>4,8</w:t>
            </w:r>
          </w:p>
        </w:tc>
        <w:tc>
          <w:tcPr>
            <w:tcW w:w="708" w:type="dxa"/>
            <w:tcBorders>
              <w:top w:val="single" w:sz="4" w:space="0" w:color="000000"/>
              <w:left w:val="single" w:sz="4" w:space="0" w:color="000000"/>
              <w:bottom w:val="single" w:sz="4" w:space="0" w:color="000000"/>
              <w:right w:val="single" w:sz="4" w:space="0" w:color="000000"/>
            </w:tcBorders>
            <w:vAlign w:val="center"/>
          </w:tcPr>
          <w:p w14:paraId="23615613" w14:textId="77777777" w:rsidR="00E317B6" w:rsidRPr="000C5346" w:rsidRDefault="00E317B6" w:rsidP="00D435CC">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82FED38" w14:textId="77777777" w:rsidR="00E317B6" w:rsidRPr="000C5346" w:rsidRDefault="00E317B6" w:rsidP="00D435CC">
            <w:pPr>
              <w:spacing w:after="58"/>
              <w:rPr>
                <w:rFonts w:asciiTheme="minorHAnsi" w:hAnsiTheme="minorHAnsi" w:cstheme="minorHAnsi"/>
                <w:sz w:val="18"/>
                <w:szCs w:val="18"/>
                <w:lang w:val="nl-BE"/>
              </w:rPr>
            </w:pPr>
          </w:p>
        </w:tc>
      </w:tr>
      <w:tr w:rsidR="00E317B6" w:rsidRPr="000C5346" w14:paraId="2A340B7B" w14:textId="77777777" w:rsidTr="00D435CC">
        <w:trPr>
          <w:trHeight w:hRule="exact" w:val="273"/>
        </w:trPr>
        <w:tc>
          <w:tcPr>
            <w:tcW w:w="2631" w:type="dxa"/>
            <w:tcBorders>
              <w:top w:val="single" w:sz="4" w:space="0" w:color="000000"/>
              <w:left w:val="single" w:sz="4" w:space="0" w:color="000000"/>
              <w:bottom w:val="single" w:sz="4" w:space="0" w:color="000000"/>
              <w:right w:val="single" w:sz="4" w:space="0" w:color="000000"/>
            </w:tcBorders>
            <w:vAlign w:val="center"/>
          </w:tcPr>
          <w:p w14:paraId="1D096732" w14:textId="77777777" w:rsidR="00E317B6" w:rsidRPr="000C5346" w:rsidRDefault="00E317B6" w:rsidP="00D435CC">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5. Bloesem- en bessenhaag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0CC8A5C9" w14:textId="0440CD75" w:rsidR="00E317B6" w:rsidRPr="000C5346" w:rsidRDefault="00E317B6" w:rsidP="005644CF">
            <w:pPr>
              <w:tabs>
                <w:tab w:val="decimal" w:pos="368"/>
              </w:tabs>
              <w:spacing w:after="58"/>
              <w:jc w:val="center"/>
              <w:rPr>
                <w:rFonts w:asciiTheme="minorHAnsi" w:hAnsiTheme="minorHAnsi" w:cstheme="minorHAnsi"/>
                <w:sz w:val="18"/>
                <w:szCs w:val="18"/>
                <w:lang w:val="nl-BE"/>
              </w:rPr>
            </w:pPr>
            <w:r>
              <w:rPr>
                <w:rFonts w:asciiTheme="minorHAnsi" w:hAnsiTheme="minorHAnsi" w:cstheme="minorHAnsi"/>
                <w:sz w:val="18"/>
                <w:szCs w:val="18"/>
                <w:lang w:val="nl-BE"/>
              </w:rPr>
              <w:t>26,4</w:t>
            </w:r>
          </w:p>
        </w:tc>
        <w:tc>
          <w:tcPr>
            <w:tcW w:w="709" w:type="dxa"/>
            <w:tcBorders>
              <w:top w:val="single" w:sz="4" w:space="0" w:color="000000"/>
              <w:left w:val="single" w:sz="4" w:space="0" w:color="000000"/>
              <w:bottom w:val="single" w:sz="4" w:space="0" w:color="000000"/>
              <w:right w:val="single" w:sz="4" w:space="0" w:color="000000"/>
            </w:tcBorders>
            <w:vAlign w:val="center"/>
          </w:tcPr>
          <w:p w14:paraId="088CC17A" w14:textId="77777777" w:rsidR="00E317B6" w:rsidRPr="000C5346" w:rsidRDefault="00E317B6" w:rsidP="00D435CC">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E7144E" w14:textId="77777777" w:rsidR="00E317B6" w:rsidRPr="000C5346" w:rsidRDefault="00E317B6" w:rsidP="00D435CC">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776BC946" w14:textId="77777777" w:rsidR="00E317B6" w:rsidRDefault="005644CF" w:rsidP="00D435CC">
            <w:pPr>
              <w:spacing w:after="58"/>
              <w:rPr>
                <w:rFonts w:asciiTheme="minorHAnsi" w:hAnsiTheme="minorHAnsi" w:cstheme="minorHAnsi"/>
                <w:sz w:val="18"/>
                <w:szCs w:val="18"/>
                <w:lang w:val="nl-BE"/>
              </w:rPr>
            </w:pPr>
            <w:r>
              <w:rPr>
                <w:rFonts w:asciiTheme="minorHAnsi" w:hAnsiTheme="minorHAnsi" w:cstheme="minorHAnsi"/>
                <w:sz w:val="18"/>
                <w:szCs w:val="18"/>
                <w:lang w:val="nl-BE"/>
              </w:rPr>
              <w:t>17. Okkernoot</w:t>
            </w:r>
          </w:p>
          <w:p w14:paraId="2E02A38B" w14:textId="553CD7D9" w:rsidR="005644CF" w:rsidRPr="000C5346" w:rsidRDefault="005644CF" w:rsidP="00D435CC">
            <w:pPr>
              <w:spacing w:after="58"/>
              <w:rPr>
                <w:rFonts w:asciiTheme="minorHAnsi" w:hAnsiTheme="minorHAnsi" w:cstheme="minorHAnsi"/>
                <w:sz w:val="18"/>
                <w:szCs w:val="18"/>
                <w:lang w:val="nl-BE"/>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648CF9B" w14:textId="2D195CBB" w:rsidR="00E317B6" w:rsidRPr="000C5346" w:rsidRDefault="005644CF" w:rsidP="005644CF">
            <w:pPr>
              <w:tabs>
                <w:tab w:val="decimal" w:pos="368"/>
              </w:tabs>
              <w:spacing w:after="58"/>
              <w:jc w:val="center"/>
              <w:rPr>
                <w:rFonts w:asciiTheme="minorHAnsi" w:hAnsiTheme="minorHAnsi" w:cstheme="minorHAnsi"/>
                <w:sz w:val="18"/>
                <w:szCs w:val="18"/>
                <w:lang w:val="nl-BE"/>
              </w:rPr>
            </w:pPr>
            <w:r>
              <w:rPr>
                <w:rFonts w:asciiTheme="minorHAnsi" w:hAnsiTheme="minorHAnsi" w:cstheme="minorHAnsi"/>
                <w:sz w:val="18"/>
                <w:szCs w:val="18"/>
                <w:lang w:val="nl-BE"/>
              </w:rPr>
              <w:t>20,8</w:t>
            </w:r>
          </w:p>
        </w:tc>
        <w:tc>
          <w:tcPr>
            <w:tcW w:w="708" w:type="dxa"/>
            <w:tcBorders>
              <w:top w:val="single" w:sz="4" w:space="0" w:color="000000"/>
              <w:left w:val="single" w:sz="4" w:space="0" w:color="000000"/>
              <w:bottom w:val="single" w:sz="4" w:space="0" w:color="000000"/>
              <w:right w:val="single" w:sz="4" w:space="0" w:color="000000"/>
            </w:tcBorders>
            <w:vAlign w:val="center"/>
          </w:tcPr>
          <w:p w14:paraId="22514B6C" w14:textId="77777777" w:rsidR="00E317B6" w:rsidRPr="000C5346" w:rsidRDefault="00E317B6" w:rsidP="00D435CC">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3C7271B" w14:textId="77777777" w:rsidR="00E317B6" w:rsidRPr="000C5346" w:rsidRDefault="00E317B6" w:rsidP="00D435CC">
            <w:pPr>
              <w:spacing w:after="58"/>
              <w:rPr>
                <w:rFonts w:asciiTheme="minorHAnsi" w:hAnsiTheme="minorHAnsi" w:cstheme="minorHAnsi"/>
                <w:sz w:val="18"/>
                <w:szCs w:val="18"/>
                <w:lang w:val="nl-BE"/>
              </w:rPr>
            </w:pPr>
          </w:p>
        </w:tc>
      </w:tr>
      <w:tr w:rsidR="00E317B6" w:rsidRPr="000C5346" w14:paraId="401297AA" w14:textId="77777777" w:rsidTr="00D435CC">
        <w:trPr>
          <w:trHeight w:hRule="exact" w:val="278"/>
        </w:trPr>
        <w:tc>
          <w:tcPr>
            <w:tcW w:w="2631" w:type="dxa"/>
            <w:tcBorders>
              <w:top w:val="single" w:sz="4" w:space="0" w:color="000000"/>
              <w:left w:val="single" w:sz="4" w:space="0" w:color="000000"/>
              <w:bottom w:val="single" w:sz="4" w:space="0" w:color="000000"/>
              <w:right w:val="single" w:sz="4" w:space="0" w:color="000000"/>
            </w:tcBorders>
            <w:vAlign w:val="center"/>
          </w:tcPr>
          <w:p w14:paraId="29A92AE7" w14:textId="77777777" w:rsidR="00E317B6" w:rsidRPr="000C5346" w:rsidRDefault="00E317B6" w:rsidP="00D435CC">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 xml:space="preserve">6. </w:t>
            </w:r>
            <w:proofErr w:type="spellStart"/>
            <w:r w:rsidRPr="000C5346">
              <w:rPr>
                <w:rFonts w:asciiTheme="minorHAnsi" w:hAnsiTheme="minorHAnsi" w:cstheme="minorHAnsi"/>
                <w:sz w:val="18"/>
                <w:szCs w:val="18"/>
                <w:lang w:val="nl-BE"/>
              </w:rPr>
              <w:t>Veldesdoornhaag</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59DFA2C1" w14:textId="60AA3C5A" w:rsidR="00E317B6" w:rsidRPr="000C5346" w:rsidRDefault="00E317B6" w:rsidP="005644CF">
            <w:pPr>
              <w:tabs>
                <w:tab w:val="decimal" w:pos="368"/>
              </w:tabs>
              <w:spacing w:after="58"/>
              <w:jc w:val="center"/>
              <w:rPr>
                <w:rFonts w:asciiTheme="minorHAnsi" w:hAnsiTheme="minorHAnsi" w:cstheme="minorHAnsi"/>
                <w:sz w:val="18"/>
                <w:szCs w:val="18"/>
                <w:lang w:val="nl-BE"/>
              </w:rPr>
            </w:pPr>
            <w:r>
              <w:rPr>
                <w:rFonts w:asciiTheme="minorHAnsi" w:hAnsiTheme="minorHAnsi" w:cstheme="minorHAnsi"/>
                <w:sz w:val="18"/>
                <w:szCs w:val="18"/>
                <w:lang w:val="nl-BE"/>
              </w:rPr>
              <w:t>28</w:t>
            </w:r>
          </w:p>
        </w:tc>
        <w:tc>
          <w:tcPr>
            <w:tcW w:w="709" w:type="dxa"/>
            <w:tcBorders>
              <w:top w:val="single" w:sz="4" w:space="0" w:color="000000"/>
              <w:left w:val="single" w:sz="4" w:space="0" w:color="000000"/>
              <w:bottom w:val="single" w:sz="4" w:space="0" w:color="000000"/>
              <w:right w:val="single" w:sz="4" w:space="0" w:color="000000"/>
            </w:tcBorders>
            <w:vAlign w:val="center"/>
          </w:tcPr>
          <w:p w14:paraId="7373A0D9" w14:textId="77777777" w:rsidR="00E317B6" w:rsidRPr="000C5346" w:rsidRDefault="00E317B6" w:rsidP="00D435CC">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EEA3C3" w14:textId="77777777" w:rsidR="00E317B6" w:rsidRPr="000C5346" w:rsidRDefault="00E317B6" w:rsidP="00D435CC">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1F0D3E4B" w14:textId="1E0BDB9F" w:rsidR="00E317B6" w:rsidRPr="000C5346" w:rsidRDefault="005644CF" w:rsidP="00D435CC">
            <w:pPr>
              <w:spacing w:after="58"/>
              <w:rPr>
                <w:rFonts w:asciiTheme="minorHAnsi" w:hAnsiTheme="minorHAnsi" w:cstheme="minorHAnsi"/>
                <w:sz w:val="18"/>
                <w:szCs w:val="18"/>
                <w:lang w:val="nl-BE"/>
              </w:rPr>
            </w:pPr>
            <w:r>
              <w:rPr>
                <w:rFonts w:asciiTheme="minorHAnsi" w:hAnsiTheme="minorHAnsi" w:cstheme="minorHAnsi"/>
                <w:sz w:val="18"/>
                <w:szCs w:val="18"/>
                <w:lang w:val="nl-BE"/>
              </w:rPr>
              <w:t>18</w:t>
            </w:r>
            <w:r w:rsidRPr="000C5346">
              <w:rPr>
                <w:rFonts w:asciiTheme="minorHAnsi" w:hAnsiTheme="minorHAnsi" w:cstheme="minorHAnsi"/>
                <w:sz w:val="18"/>
                <w:szCs w:val="18"/>
                <w:lang w:val="nl-BE"/>
              </w:rPr>
              <w:t xml:space="preserve">. Kers </w:t>
            </w:r>
            <w:proofErr w:type="spellStart"/>
            <w:r w:rsidRPr="000C5346">
              <w:rPr>
                <w:rFonts w:asciiTheme="minorHAnsi" w:hAnsiTheme="minorHAnsi" w:cstheme="minorHAnsi"/>
                <w:i/>
                <w:sz w:val="18"/>
                <w:szCs w:val="18"/>
                <w:lang w:val="nl-BE"/>
              </w:rPr>
              <w:t>Lapins</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14:paraId="5A1B7D8A" w14:textId="4E940C61" w:rsidR="00E317B6" w:rsidRPr="000C5346" w:rsidRDefault="005644CF" w:rsidP="005644CF">
            <w:pPr>
              <w:tabs>
                <w:tab w:val="decimal" w:pos="368"/>
              </w:tabs>
              <w:spacing w:after="58"/>
              <w:jc w:val="center"/>
              <w:rPr>
                <w:rFonts w:asciiTheme="minorHAnsi" w:hAnsiTheme="minorHAnsi" w:cstheme="minorHAnsi"/>
                <w:sz w:val="18"/>
                <w:szCs w:val="18"/>
                <w:lang w:val="nl-BE"/>
              </w:rPr>
            </w:pPr>
            <w:r>
              <w:rPr>
                <w:rFonts w:asciiTheme="minorHAnsi" w:hAnsiTheme="minorHAnsi" w:cstheme="minorHAnsi"/>
                <w:sz w:val="18"/>
                <w:szCs w:val="18"/>
                <w:lang w:val="nl-BE"/>
              </w:rPr>
              <w:t>24</w:t>
            </w:r>
          </w:p>
        </w:tc>
        <w:tc>
          <w:tcPr>
            <w:tcW w:w="708" w:type="dxa"/>
            <w:tcBorders>
              <w:top w:val="single" w:sz="4" w:space="0" w:color="000000"/>
              <w:left w:val="single" w:sz="4" w:space="0" w:color="000000"/>
              <w:bottom w:val="single" w:sz="4" w:space="0" w:color="000000"/>
              <w:right w:val="single" w:sz="4" w:space="0" w:color="000000"/>
            </w:tcBorders>
            <w:vAlign w:val="center"/>
          </w:tcPr>
          <w:p w14:paraId="6BABFD1C" w14:textId="77777777" w:rsidR="00E317B6" w:rsidRPr="000C5346" w:rsidRDefault="00E317B6" w:rsidP="00D435CC">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19FD2E" w14:textId="77777777" w:rsidR="00E317B6" w:rsidRPr="000C5346" w:rsidRDefault="00E317B6" w:rsidP="00D435CC">
            <w:pPr>
              <w:spacing w:after="58"/>
              <w:rPr>
                <w:rFonts w:asciiTheme="minorHAnsi" w:hAnsiTheme="minorHAnsi" w:cstheme="minorHAnsi"/>
                <w:sz w:val="18"/>
                <w:szCs w:val="18"/>
                <w:lang w:val="nl-BE"/>
              </w:rPr>
            </w:pPr>
          </w:p>
        </w:tc>
      </w:tr>
      <w:tr w:rsidR="005644CF" w:rsidRPr="000C5346" w14:paraId="1A7F87BD" w14:textId="77777777" w:rsidTr="00D435CC">
        <w:trPr>
          <w:trHeight w:hRule="exact" w:val="281"/>
        </w:trPr>
        <w:tc>
          <w:tcPr>
            <w:tcW w:w="2631" w:type="dxa"/>
            <w:tcBorders>
              <w:top w:val="single" w:sz="4" w:space="0" w:color="000000"/>
              <w:left w:val="single" w:sz="4" w:space="0" w:color="000000"/>
              <w:bottom w:val="single" w:sz="4" w:space="0" w:color="000000"/>
              <w:right w:val="single" w:sz="4" w:space="0" w:color="000000"/>
            </w:tcBorders>
            <w:vAlign w:val="center"/>
          </w:tcPr>
          <w:p w14:paraId="24513950" w14:textId="77777777" w:rsidR="005644CF" w:rsidRPr="000C5346" w:rsidRDefault="005644CF" w:rsidP="005644CF">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7. Meidoornhaag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5B1082C2" w14:textId="55C8CB14" w:rsidR="005644CF" w:rsidRPr="000C5346" w:rsidRDefault="005644CF" w:rsidP="005644CF">
            <w:pPr>
              <w:tabs>
                <w:tab w:val="decimal" w:pos="368"/>
              </w:tabs>
              <w:spacing w:after="58"/>
              <w:jc w:val="center"/>
              <w:rPr>
                <w:rFonts w:asciiTheme="minorHAnsi" w:hAnsiTheme="minorHAnsi" w:cstheme="minorHAnsi"/>
                <w:sz w:val="18"/>
                <w:szCs w:val="18"/>
                <w:lang w:val="nl-BE"/>
              </w:rPr>
            </w:pPr>
            <w:r>
              <w:rPr>
                <w:rFonts w:asciiTheme="minorHAnsi" w:hAnsiTheme="minorHAnsi" w:cstheme="minorHAnsi"/>
                <w:sz w:val="18"/>
                <w:szCs w:val="18"/>
                <w:lang w:val="nl-BE"/>
              </w:rPr>
              <w:t>23,2</w:t>
            </w:r>
          </w:p>
        </w:tc>
        <w:tc>
          <w:tcPr>
            <w:tcW w:w="709" w:type="dxa"/>
            <w:tcBorders>
              <w:top w:val="single" w:sz="4" w:space="0" w:color="000000"/>
              <w:left w:val="single" w:sz="4" w:space="0" w:color="000000"/>
              <w:bottom w:val="single" w:sz="4" w:space="0" w:color="000000"/>
              <w:right w:val="single" w:sz="4" w:space="0" w:color="000000"/>
            </w:tcBorders>
            <w:vAlign w:val="center"/>
          </w:tcPr>
          <w:p w14:paraId="23753E5F" w14:textId="77777777" w:rsidR="005644CF" w:rsidRPr="000C5346" w:rsidRDefault="005644CF" w:rsidP="005644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E67995" w14:textId="77777777" w:rsidR="005644CF" w:rsidRPr="000C5346" w:rsidRDefault="005644CF" w:rsidP="005644CF">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1BD33660" w14:textId="01ED978F" w:rsidR="005644CF" w:rsidRPr="000C5346" w:rsidRDefault="005644CF" w:rsidP="005644CF">
            <w:pPr>
              <w:spacing w:after="58"/>
              <w:rPr>
                <w:rFonts w:asciiTheme="minorHAnsi" w:hAnsiTheme="minorHAnsi" w:cstheme="minorHAnsi"/>
                <w:sz w:val="18"/>
                <w:szCs w:val="18"/>
                <w:lang w:val="nl-BE"/>
              </w:rPr>
            </w:pPr>
            <w:r>
              <w:rPr>
                <w:rFonts w:asciiTheme="minorHAnsi" w:hAnsiTheme="minorHAnsi" w:cstheme="minorHAnsi"/>
                <w:sz w:val="18"/>
                <w:szCs w:val="18"/>
                <w:lang w:val="nl-BE"/>
              </w:rPr>
              <w:t>19</w:t>
            </w:r>
            <w:r w:rsidRPr="000C5346">
              <w:rPr>
                <w:rFonts w:asciiTheme="minorHAnsi" w:hAnsiTheme="minorHAnsi" w:cstheme="minorHAnsi"/>
                <w:sz w:val="18"/>
                <w:szCs w:val="18"/>
                <w:lang w:val="nl-BE"/>
              </w:rPr>
              <w:t xml:space="preserve">. Peer </w:t>
            </w:r>
            <w:proofErr w:type="spellStart"/>
            <w:r w:rsidRPr="000C5346">
              <w:rPr>
                <w:rFonts w:asciiTheme="minorHAnsi" w:hAnsiTheme="minorHAnsi" w:cstheme="minorHAnsi"/>
                <w:i/>
                <w:sz w:val="18"/>
                <w:szCs w:val="18"/>
                <w:lang w:val="nl-BE"/>
              </w:rPr>
              <w:t>Doyenné</w:t>
            </w:r>
            <w:proofErr w:type="spellEnd"/>
            <w:r w:rsidRPr="000C5346">
              <w:rPr>
                <w:rFonts w:asciiTheme="minorHAnsi" w:hAnsiTheme="minorHAnsi" w:cstheme="minorHAnsi"/>
                <w:i/>
                <w:sz w:val="18"/>
                <w:szCs w:val="18"/>
                <w:lang w:val="nl-BE"/>
              </w:rPr>
              <w:t xml:space="preserve"> du </w:t>
            </w:r>
            <w:proofErr w:type="spellStart"/>
            <w:r w:rsidRPr="000C5346">
              <w:rPr>
                <w:rFonts w:asciiTheme="minorHAnsi" w:hAnsiTheme="minorHAnsi" w:cstheme="minorHAnsi"/>
                <w:i/>
                <w:sz w:val="18"/>
                <w:szCs w:val="18"/>
                <w:lang w:val="nl-BE"/>
              </w:rPr>
              <w:t>Comice</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14:paraId="10D9D446" w14:textId="329AA0CD" w:rsidR="005644CF" w:rsidRPr="000C5346" w:rsidRDefault="005644CF" w:rsidP="005644CF">
            <w:pPr>
              <w:tabs>
                <w:tab w:val="decimal" w:pos="368"/>
              </w:tabs>
              <w:spacing w:after="58"/>
              <w:jc w:val="center"/>
              <w:rPr>
                <w:rFonts w:asciiTheme="minorHAnsi" w:hAnsiTheme="minorHAnsi" w:cstheme="minorHAnsi"/>
                <w:sz w:val="18"/>
                <w:szCs w:val="18"/>
                <w:lang w:val="nl-BE"/>
              </w:rPr>
            </w:pPr>
            <w:r>
              <w:rPr>
                <w:rFonts w:asciiTheme="minorHAnsi" w:hAnsiTheme="minorHAnsi" w:cstheme="minorHAnsi"/>
                <w:sz w:val="18"/>
                <w:szCs w:val="18"/>
                <w:lang w:val="nl-BE"/>
              </w:rPr>
              <w:t>24,8</w:t>
            </w:r>
          </w:p>
        </w:tc>
        <w:tc>
          <w:tcPr>
            <w:tcW w:w="708" w:type="dxa"/>
            <w:tcBorders>
              <w:top w:val="single" w:sz="4" w:space="0" w:color="000000"/>
              <w:left w:val="single" w:sz="4" w:space="0" w:color="000000"/>
              <w:bottom w:val="single" w:sz="4" w:space="0" w:color="000000"/>
              <w:right w:val="single" w:sz="4" w:space="0" w:color="000000"/>
            </w:tcBorders>
            <w:vAlign w:val="center"/>
          </w:tcPr>
          <w:p w14:paraId="0FB13B47" w14:textId="77777777" w:rsidR="005644CF" w:rsidRPr="000C5346" w:rsidRDefault="005644CF" w:rsidP="005644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3BCEF6" w14:textId="77777777" w:rsidR="005644CF" w:rsidRPr="000C5346" w:rsidRDefault="005644CF" w:rsidP="005644CF">
            <w:pPr>
              <w:spacing w:after="58"/>
              <w:rPr>
                <w:rFonts w:asciiTheme="minorHAnsi" w:hAnsiTheme="minorHAnsi" w:cstheme="minorHAnsi"/>
                <w:sz w:val="18"/>
                <w:szCs w:val="18"/>
                <w:lang w:val="nl-BE"/>
              </w:rPr>
            </w:pPr>
          </w:p>
        </w:tc>
      </w:tr>
      <w:tr w:rsidR="005644CF" w:rsidRPr="000C5346" w14:paraId="73D91F96" w14:textId="77777777" w:rsidTr="00D435CC">
        <w:trPr>
          <w:trHeight w:hRule="exact" w:val="286"/>
        </w:trPr>
        <w:tc>
          <w:tcPr>
            <w:tcW w:w="2631" w:type="dxa"/>
            <w:tcBorders>
              <w:top w:val="single" w:sz="4" w:space="0" w:color="000000"/>
              <w:left w:val="single" w:sz="4" w:space="0" w:color="000000"/>
              <w:bottom w:val="single" w:sz="4" w:space="0" w:color="000000"/>
              <w:right w:val="single" w:sz="4" w:space="0" w:color="000000"/>
            </w:tcBorders>
            <w:vAlign w:val="center"/>
          </w:tcPr>
          <w:p w14:paraId="2987255E" w14:textId="77777777" w:rsidR="005644CF" w:rsidRPr="000C5346" w:rsidRDefault="005644CF" w:rsidP="005644CF">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8. Bijenbosje</w:t>
            </w:r>
          </w:p>
        </w:tc>
        <w:tc>
          <w:tcPr>
            <w:tcW w:w="850" w:type="dxa"/>
            <w:tcBorders>
              <w:top w:val="single" w:sz="4" w:space="0" w:color="000000"/>
              <w:left w:val="single" w:sz="4" w:space="0" w:color="000000"/>
              <w:bottom w:val="single" w:sz="4" w:space="0" w:color="000000"/>
              <w:right w:val="single" w:sz="4" w:space="0" w:color="000000"/>
            </w:tcBorders>
            <w:vAlign w:val="center"/>
          </w:tcPr>
          <w:p w14:paraId="40B15A78" w14:textId="3ABF2D58" w:rsidR="005644CF" w:rsidRPr="000C5346" w:rsidRDefault="005644CF" w:rsidP="005644CF">
            <w:pPr>
              <w:tabs>
                <w:tab w:val="decimal" w:pos="368"/>
              </w:tabs>
              <w:spacing w:after="58"/>
              <w:jc w:val="center"/>
              <w:rPr>
                <w:rFonts w:asciiTheme="minorHAnsi" w:hAnsiTheme="minorHAnsi" w:cstheme="minorHAnsi"/>
                <w:sz w:val="18"/>
                <w:szCs w:val="18"/>
                <w:lang w:val="nl-BE"/>
              </w:rPr>
            </w:pPr>
            <w:r>
              <w:rPr>
                <w:rFonts w:asciiTheme="minorHAnsi" w:hAnsiTheme="minorHAnsi" w:cstheme="minorHAnsi"/>
                <w:sz w:val="18"/>
                <w:szCs w:val="18"/>
                <w:lang w:val="nl-BE"/>
              </w:rPr>
              <w:t>13,6</w:t>
            </w:r>
          </w:p>
        </w:tc>
        <w:tc>
          <w:tcPr>
            <w:tcW w:w="709" w:type="dxa"/>
            <w:tcBorders>
              <w:top w:val="single" w:sz="4" w:space="0" w:color="000000"/>
              <w:left w:val="single" w:sz="4" w:space="0" w:color="000000"/>
              <w:bottom w:val="single" w:sz="4" w:space="0" w:color="000000"/>
              <w:right w:val="single" w:sz="4" w:space="0" w:color="000000"/>
            </w:tcBorders>
            <w:vAlign w:val="center"/>
          </w:tcPr>
          <w:p w14:paraId="6EE886D5" w14:textId="77777777" w:rsidR="005644CF" w:rsidRPr="000C5346" w:rsidRDefault="005644CF" w:rsidP="005644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898007" w14:textId="77777777" w:rsidR="005644CF" w:rsidRPr="000C5346" w:rsidRDefault="005644CF" w:rsidP="005644CF">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5B01870D" w14:textId="189BED02" w:rsidR="005644CF" w:rsidRPr="000C5346" w:rsidRDefault="005644CF" w:rsidP="005644CF">
            <w:pPr>
              <w:spacing w:after="58"/>
              <w:rPr>
                <w:rFonts w:asciiTheme="minorHAnsi" w:hAnsiTheme="minorHAnsi" w:cstheme="minorHAnsi"/>
                <w:sz w:val="18"/>
                <w:szCs w:val="18"/>
                <w:lang w:val="nl-BE"/>
              </w:rPr>
            </w:pPr>
            <w:r>
              <w:rPr>
                <w:rFonts w:asciiTheme="minorHAnsi" w:hAnsiTheme="minorHAnsi" w:cstheme="minorHAnsi"/>
                <w:sz w:val="18"/>
                <w:szCs w:val="18"/>
                <w:lang w:val="nl-BE"/>
              </w:rPr>
              <w:t>20. Bijenhotel</w:t>
            </w:r>
          </w:p>
        </w:tc>
        <w:tc>
          <w:tcPr>
            <w:tcW w:w="993" w:type="dxa"/>
            <w:tcBorders>
              <w:top w:val="single" w:sz="4" w:space="0" w:color="000000"/>
              <w:left w:val="single" w:sz="4" w:space="0" w:color="000000"/>
              <w:bottom w:val="single" w:sz="4" w:space="0" w:color="000000"/>
              <w:right w:val="single" w:sz="4" w:space="0" w:color="000000"/>
            </w:tcBorders>
            <w:vAlign w:val="center"/>
          </w:tcPr>
          <w:p w14:paraId="64A6D6E3" w14:textId="31B97FEC" w:rsidR="005644CF" w:rsidRPr="000C5346" w:rsidRDefault="005644CF" w:rsidP="005644CF">
            <w:pPr>
              <w:tabs>
                <w:tab w:val="decimal" w:pos="368"/>
              </w:tabs>
              <w:spacing w:after="58"/>
              <w:jc w:val="center"/>
              <w:rPr>
                <w:rFonts w:asciiTheme="minorHAnsi" w:hAnsiTheme="minorHAnsi" w:cstheme="minorHAnsi"/>
                <w:sz w:val="18"/>
                <w:szCs w:val="18"/>
                <w:lang w:val="nl-BE"/>
              </w:rPr>
            </w:pPr>
            <w:r>
              <w:rPr>
                <w:rFonts w:asciiTheme="minorHAnsi" w:hAnsiTheme="minorHAnsi" w:cstheme="minorHAnsi"/>
                <w:sz w:val="18"/>
                <w:szCs w:val="18"/>
                <w:lang w:val="nl-BE"/>
              </w:rPr>
              <w:t>20</w:t>
            </w:r>
          </w:p>
        </w:tc>
        <w:tc>
          <w:tcPr>
            <w:tcW w:w="708" w:type="dxa"/>
            <w:tcBorders>
              <w:top w:val="single" w:sz="4" w:space="0" w:color="000000"/>
              <w:left w:val="single" w:sz="4" w:space="0" w:color="000000"/>
              <w:bottom w:val="single" w:sz="4" w:space="0" w:color="000000"/>
              <w:right w:val="single" w:sz="4" w:space="0" w:color="000000"/>
            </w:tcBorders>
            <w:vAlign w:val="center"/>
          </w:tcPr>
          <w:p w14:paraId="6F8EA225" w14:textId="77777777" w:rsidR="005644CF" w:rsidRPr="000C5346" w:rsidRDefault="005644CF" w:rsidP="005644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DEF63EB" w14:textId="77777777" w:rsidR="005644CF" w:rsidRPr="000C5346" w:rsidRDefault="005644CF" w:rsidP="005644CF">
            <w:pPr>
              <w:spacing w:after="58"/>
              <w:rPr>
                <w:rFonts w:asciiTheme="minorHAnsi" w:hAnsiTheme="minorHAnsi" w:cstheme="minorHAnsi"/>
                <w:sz w:val="18"/>
                <w:szCs w:val="18"/>
                <w:lang w:val="nl-BE"/>
              </w:rPr>
            </w:pPr>
          </w:p>
        </w:tc>
      </w:tr>
      <w:tr w:rsidR="005644CF" w:rsidRPr="000C5346" w14:paraId="53AD37E4" w14:textId="77777777" w:rsidTr="00D435CC">
        <w:trPr>
          <w:trHeight w:hRule="exact" w:val="289"/>
        </w:trPr>
        <w:tc>
          <w:tcPr>
            <w:tcW w:w="2631" w:type="dxa"/>
            <w:tcBorders>
              <w:top w:val="single" w:sz="4" w:space="0" w:color="000000"/>
              <w:left w:val="single" w:sz="4" w:space="0" w:color="000000"/>
              <w:bottom w:val="single" w:sz="4" w:space="0" w:color="000000"/>
              <w:right w:val="single" w:sz="4" w:space="0" w:color="000000"/>
            </w:tcBorders>
            <w:vAlign w:val="center"/>
          </w:tcPr>
          <w:p w14:paraId="6B9DA8F0" w14:textId="77777777" w:rsidR="005644CF" w:rsidRPr="000C5346" w:rsidRDefault="005644CF" w:rsidP="005644CF">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9. Vogelbosje</w:t>
            </w:r>
          </w:p>
        </w:tc>
        <w:tc>
          <w:tcPr>
            <w:tcW w:w="850" w:type="dxa"/>
            <w:tcBorders>
              <w:top w:val="single" w:sz="4" w:space="0" w:color="000000"/>
              <w:left w:val="single" w:sz="4" w:space="0" w:color="000000"/>
              <w:bottom w:val="single" w:sz="4" w:space="0" w:color="000000"/>
              <w:right w:val="single" w:sz="4" w:space="0" w:color="000000"/>
            </w:tcBorders>
            <w:vAlign w:val="center"/>
          </w:tcPr>
          <w:p w14:paraId="1A66EB50" w14:textId="4BF7441E" w:rsidR="005644CF" w:rsidRPr="000C5346" w:rsidRDefault="005644CF" w:rsidP="005644CF">
            <w:pPr>
              <w:tabs>
                <w:tab w:val="decimal" w:pos="368"/>
              </w:tabs>
              <w:spacing w:after="58"/>
              <w:jc w:val="center"/>
              <w:rPr>
                <w:rFonts w:asciiTheme="minorHAnsi" w:hAnsiTheme="minorHAnsi" w:cstheme="minorHAnsi"/>
                <w:sz w:val="18"/>
                <w:szCs w:val="18"/>
                <w:lang w:val="nl-BE"/>
              </w:rPr>
            </w:pPr>
            <w:r>
              <w:rPr>
                <w:rFonts w:asciiTheme="minorHAnsi" w:hAnsiTheme="minorHAnsi" w:cstheme="minorHAnsi"/>
                <w:sz w:val="18"/>
                <w:szCs w:val="18"/>
                <w:lang w:val="nl-BE"/>
              </w:rPr>
              <w:t>5,6</w:t>
            </w:r>
          </w:p>
        </w:tc>
        <w:tc>
          <w:tcPr>
            <w:tcW w:w="709" w:type="dxa"/>
            <w:tcBorders>
              <w:top w:val="single" w:sz="4" w:space="0" w:color="000000"/>
              <w:left w:val="single" w:sz="4" w:space="0" w:color="000000"/>
              <w:bottom w:val="single" w:sz="4" w:space="0" w:color="000000"/>
              <w:right w:val="single" w:sz="4" w:space="0" w:color="000000"/>
            </w:tcBorders>
            <w:vAlign w:val="center"/>
          </w:tcPr>
          <w:p w14:paraId="795E13BB" w14:textId="77777777" w:rsidR="005644CF" w:rsidRPr="000C5346" w:rsidRDefault="005644CF" w:rsidP="005644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27EB90" w14:textId="77777777" w:rsidR="005644CF" w:rsidRPr="000C5346" w:rsidRDefault="005644CF" w:rsidP="005644CF">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7B84CC40" w14:textId="47F5156A" w:rsidR="005644CF" w:rsidRPr="000C5346" w:rsidRDefault="005644CF" w:rsidP="005644CF">
            <w:pPr>
              <w:spacing w:after="58"/>
              <w:rPr>
                <w:rFonts w:asciiTheme="minorHAnsi" w:hAnsiTheme="minorHAnsi" w:cstheme="minorHAnsi"/>
                <w:sz w:val="18"/>
                <w:szCs w:val="18"/>
                <w:lang w:val="nl-BE"/>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09CA465" w14:textId="5F35EE11" w:rsidR="005644CF" w:rsidRPr="000C5346" w:rsidRDefault="005644CF" w:rsidP="005644CF">
            <w:pPr>
              <w:tabs>
                <w:tab w:val="decimal" w:pos="368"/>
              </w:tabs>
              <w:spacing w:after="58"/>
              <w:jc w:val="center"/>
              <w:rPr>
                <w:rFonts w:asciiTheme="minorHAnsi" w:hAnsiTheme="minorHAnsi" w:cstheme="minorHAnsi"/>
                <w:sz w:val="18"/>
                <w:szCs w:val="18"/>
                <w:lang w:val="nl-B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45B74F6" w14:textId="77777777" w:rsidR="005644CF" w:rsidRPr="000C5346" w:rsidRDefault="005644CF" w:rsidP="005644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3A2B2AC" w14:textId="77777777" w:rsidR="005644CF" w:rsidRPr="000C5346" w:rsidRDefault="005644CF" w:rsidP="005644CF">
            <w:pPr>
              <w:spacing w:after="58"/>
              <w:rPr>
                <w:rFonts w:asciiTheme="minorHAnsi" w:hAnsiTheme="minorHAnsi" w:cstheme="minorHAnsi"/>
                <w:sz w:val="18"/>
                <w:szCs w:val="18"/>
                <w:lang w:val="nl-BE"/>
              </w:rPr>
            </w:pPr>
          </w:p>
        </w:tc>
      </w:tr>
      <w:tr w:rsidR="005644CF" w:rsidRPr="000C5346" w14:paraId="63776A40" w14:textId="77777777" w:rsidTr="00D435CC">
        <w:trPr>
          <w:trHeight w:hRule="exact" w:val="280"/>
        </w:trPr>
        <w:tc>
          <w:tcPr>
            <w:tcW w:w="2631" w:type="dxa"/>
            <w:tcBorders>
              <w:top w:val="single" w:sz="4" w:space="0" w:color="000000"/>
              <w:left w:val="single" w:sz="4" w:space="0" w:color="000000"/>
              <w:bottom w:val="single" w:sz="4" w:space="0" w:color="000000"/>
              <w:right w:val="single" w:sz="4" w:space="0" w:color="000000"/>
            </w:tcBorders>
            <w:vAlign w:val="center"/>
          </w:tcPr>
          <w:p w14:paraId="374603A4" w14:textId="77777777" w:rsidR="005644CF" w:rsidRPr="000C5346" w:rsidRDefault="005644CF" w:rsidP="005644CF">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10. Taxushaag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14066DF1" w14:textId="4A3247AD" w:rsidR="005644CF" w:rsidRPr="000C5346" w:rsidRDefault="005644CF" w:rsidP="005644CF">
            <w:pPr>
              <w:tabs>
                <w:tab w:val="decimal" w:pos="368"/>
              </w:tabs>
              <w:spacing w:after="58"/>
              <w:jc w:val="center"/>
              <w:rPr>
                <w:rFonts w:asciiTheme="minorHAnsi" w:hAnsiTheme="minorHAnsi" w:cstheme="minorHAnsi"/>
                <w:sz w:val="18"/>
                <w:szCs w:val="18"/>
                <w:lang w:val="nl-BE"/>
              </w:rPr>
            </w:pPr>
            <w:r>
              <w:rPr>
                <w:rFonts w:asciiTheme="minorHAnsi" w:hAnsiTheme="minorHAnsi" w:cstheme="minorHAnsi"/>
                <w:sz w:val="18"/>
                <w:szCs w:val="18"/>
                <w:lang w:val="nl-BE"/>
              </w:rPr>
              <w:t>8,8</w:t>
            </w:r>
          </w:p>
        </w:tc>
        <w:tc>
          <w:tcPr>
            <w:tcW w:w="709" w:type="dxa"/>
            <w:tcBorders>
              <w:top w:val="single" w:sz="4" w:space="0" w:color="000000"/>
              <w:left w:val="single" w:sz="4" w:space="0" w:color="000000"/>
              <w:bottom w:val="single" w:sz="4" w:space="0" w:color="000000"/>
              <w:right w:val="single" w:sz="4" w:space="0" w:color="000000"/>
            </w:tcBorders>
            <w:vAlign w:val="center"/>
          </w:tcPr>
          <w:p w14:paraId="55B47557" w14:textId="77777777" w:rsidR="005644CF" w:rsidRPr="000C5346" w:rsidRDefault="005644CF" w:rsidP="005644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066CB1" w14:textId="77777777" w:rsidR="005644CF" w:rsidRPr="000C5346" w:rsidRDefault="005644CF" w:rsidP="005644CF">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1C846CDD" w14:textId="75A77781" w:rsidR="005644CF" w:rsidRPr="000C5346" w:rsidRDefault="005644CF" w:rsidP="005644CF">
            <w:pPr>
              <w:spacing w:after="58"/>
              <w:rPr>
                <w:rFonts w:asciiTheme="minorHAnsi" w:hAnsiTheme="minorHAnsi" w:cstheme="minorHAnsi"/>
                <w:sz w:val="18"/>
                <w:szCs w:val="18"/>
                <w:lang w:val="nl-BE"/>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F51145B" w14:textId="32FAFE7C" w:rsidR="005644CF" w:rsidRPr="000C5346" w:rsidRDefault="005644CF" w:rsidP="005644CF">
            <w:pPr>
              <w:tabs>
                <w:tab w:val="decimal" w:pos="368"/>
              </w:tabs>
              <w:spacing w:after="58"/>
              <w:jc w:val="center"/>
              <w:rPr>
                <w:rFonts w:asciiTheme="minorHAnsi" w:hAnsiTheme="minorHAnsi" w:cstheme="minorHAnsi"/>
                <w:sz w:val="18"/>
                <w:szCs w:val="18"/>
                <w:lang w:val="nl-B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486B823" w14:textId="77777777" w:rsidR="005644CF" w:rsidRPr="000C5346" w:rsidRDefault="005644CF" w:rsidP="005644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52B85C" w14:textId="77777777" w:rsidR="005644CF" w:rsidRPr="000C5346" w:rsidRDefault="005644CF" w:rsidP="005644CF">
            <w:pPr>
              <w:spacing w:after="58"/>
              <w:rPr>
                <w:rFonts w:asciiTheme="minorHAnsi" w:hAnsiTheme="minorHAnsi" w:cstheme="minorHAnsi"/>
                <w:sz w:val="18"/>
                <w:szCs w:val="18"/>
                <w:lang w:val="nl-BE"/>
              </w:rPr>
            </w:pPr>
          </w:p>
        </w:tc>
      </w:tr>
      <w:tr w:rsidR="005644CF" w:rsidRPr="000C5346" w14:paraId="114B2B86" w14:textId="77777777" w:rsidTr="00D435CC">
        <w:trPr>
          <w:trHeight w:hRule="exact" w:val="280"/>
        </w:trPr>
        <w:tc>
          <w:tcPr>
            <w:tcW w:w="2631" w:type="dxa"/>
            <w:tcBorders>
              <w:top w:val="single" w:sz="4" w:space="0" w:color="000000"/>
              <w:left w:val="single" w:sz="4" w:space="0" w:color="000000"/>
              <w:bottom w:val="single" w:sz="4" w:space="0" w:color="000000"/>
              <w:right w:val="single" w:sz="4" w:space="0" w:color="000000"/>
            </w:tcBorders>
            <w:vAlign w:val="center"/>
          </w:tcPr>
          <w:p w14:paraId="7734085E" w14:textId="77777777" w:rsidR="005644CF" w:rsidRPr="000C5346" w:rsidRDefault="005644CF" w:rsidP="005644CF">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11. Haagbeukhaag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08891686" w14:textId="77777777" w:rsidR="005644CF" w:rsidRDefault="005644CF" w:rsidP="005644CF">
            <w:pPr>
              <w:tabs>
                <w:tab w:val="decimal" w:pos="368"/>
              </w:tabs>
              <w:spacing w:after="58"/>
              <w:jc w:val="center"/>
              <w:rPr>
                <w:rFonts w:asciiTheme="minorHAnsi" w:hAnsiTheme="minorHAnsi" w:cstheme="minorHAnsi"/>
                <w:sz w:val="18"/>
                <w:szCs w:val="18"/>
                <w:lang w:val="nl-BE"/>
              </w:rPr>
            </w:pPr>
            <w:r>
              <w:rPr>
                <w:rFonts w:asciiTheme="minorHAnsi" w:hAnsiTheme="minorHAnsi" w:cstheme="minorHAnsi"/>
                <w:sz w:val="18"/>
                <w:szCs w:val="18"/>
                <w:lang w:val="nl-BE"/>
              </w:rPr>
              <w:t>24</w:t>
            </w:r>
          </w:p>
          <w:p w14:paraId="2231E64D" w14:textId="410F8061" w:rsidR="005644CF" w:rsidRPr="000C5346" w:rsidRDefault="005644CF" w:rsidP="005644CF">
            <w:pPr>
              <w:tabs>
                <w:tab w:val="decimal" w:pos="368"/>
              </w:tabs>
              <w:spacing w:after="58"/>
              <w:jc w:val="center"/>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F5CDE07" w14:textId="77777777" w:rsidR="005644CF" w:rsidRPr="000C5346" w:rsidRDefault="005644CF" w:rsidP="005644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BEAC60" w14:textId="77777777" w:rsidR="005644CF" w:rsidRPr="000C5346" w:rsidRDefault="005644CF" w:rsidP="005644CF">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25E7C634" w14:textId="30E02006" w:rsidR="005644CF" w:rsidRPr="000C5346" w:rsidRDefault="005644CF" w:rsidP="005644CF">
            <w:pPr>
              <w:spacing w:after="58"/>
              <w:rPr>
                <w:rFonts w:asciiTheme="minorHAnsi" w:hAnsiTheme="minorHAnsi" w:cstheme="minorHAnsi"/>
                <w:sz w:val="18"/>
                <w:szCs w:val="18"/>
                <w:lang w:val="nl-BE"/>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7AB7EE0" w14:textId="62019BA2" w:rsidR="005644CF" w:rsidRPr="000C5346" w:rsidRDefault="005644CF" w:rsidP="005644CF">
            <w:pPr>
              <w:tabs>
                <w:tab w:val="decimal" w:pos="368"/>
              </w:tabs>
              <w:spacing w:after="58"/>
              <w:jc w:val="center"/>
              <w:rPr>
                <w:rFonts w:asciiTheme="minorHAnsi" w:hAnsiTheme="minorHAnsi" w:cstheme="minorHAnsi"/>
                <w:sz w:val="18"/>
                <w:szCs w:val="18"/>
                <w:lang w:val="nl-B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92F23E1" w14:textId="77777777" w:rsidR="005644CF" w:rsidRPr="000C5346" w:rsidRDefault="005644CF" w:rsidP="005644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8033AC" w14:textId="77777777" w:rsidR="005644CF" w:rsidRPr="000C5346" w:rsidRDefault="005644CF" w:rsidP="005644CF">
            <w:pPr>
              <w:spacing w:after="58"/>
              <w:rPr>
                <w:rFonts w:asciiTheme="minorHAnsi" w:hAnsiTheme="minorHAnsi" w:cstheme="minorHAnsi"/>
                <w:sz w:val="18"/>
                <w:szCs w:val="18"/>
                <w:lang w:val="nl-BE"/>
              </w:rPr>
            </w:pPr>
          </w:p>
        </w:tc>
      </w:tr>
      <w:tr w:rsidR="005644CF" w:rsidRPr="000C5346" w14:paraId="410F8AD4" w14:textId="77777777" w:rsidTr="00D435CC">
        <w:trPr>
          <w:trHeight w:hRule="exact" w:val="280"/>
        </w:trPr>
        <w:tc>
          <w:tcPr>
            <w:tcW w:w="2631" w:type="dxa"/>
            <w:tcBorders>
              <w:top w:val="single" w:sz="4" w:space="0" w:color="000000"/>
              <w:left w:val="single" w:sz="4" w:space="0" w:color="000000"/>
              <w:bottom w:val="single" w:sz="4" w:space="0" w:color="000000"/>
              <w:right w:val="single" w:sz="4" w:space="0" w:color="000000"/>
            </w:tcBorders>
            <w:vAlign w:val="center"/>
          </w:tcPr>
          <w:p w14:paraId="0BD16596" w14:textId="77777777" w:rsidR="005644CF" w:rsidRPr="000C5346" w:rsidRDefault="005644CF" w:rsidP="005644CF">
            <w:pPr>
              <w:spacing w:after="58"/>
              <w:rPr>
                <w:rFonts w:asciiTheme="minorHAnsi" w:hAnsiTheme="minorHAnsi" w:cstheme="minorHAnsi"/>
                <w:sz w:val="18"/>
                <w:szCs w:val="18"/>
                <w:lang w:val="nl-BE"/>
              </w:rPr>
            </w:pPr>
            <w:r w:rsidRPr="000C5346">
              <w:rPr>
                <w:rFonts w:asciiTheme="minorHAnsi" w:hAnsiTheme="minorHAnsi" w:cstheme="minorHAnsi"/>
                <w:sz w:val="18"/>
                <w:szCs w:val="18"/>
                <w:lang w:val="nl-BE"/>
              </w:rPr>
              <w:t>12. Beukenhaag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7B32DDEA" w14:textId="2DC06275" w:rsidR="005644CF" w:rsidRPr="000C5346" w:rsidRDefault="005644CF" w:rsidP="005644CF">
            <w:pPr>
              <w:tabs>
                <w:tab w:val="decimal" w:pos="368"/>
              </w:tabs>
              <w:spacing w:after="58"/>
              <w:jc w:val="center"/>
              <w:rPr>
                <w:rFonts w:asciiTheme="minorHAnsi" w:hAnsiTheme="minorHAnsi" w:cstheme="minorHAnsi"/>
                <w:sz w:val="18"/>
                <w:szCs w:val="18"/>
                <w:lang w:val="nl-BE"/>
              </w:rPr>
            </w:pPr>
            <w:r>
              <w:rPr>
                <w:rFonts w:asciiTheme="minorHAnsi" w:hAnsiTheme="minorHAnsi" w:cstheme="minorHAnsi"/>
                <w:sz w:val="18"/>
                <w:szCs w:val="18"/>
                <w:lang w:val="nl-BE"/>
              </w:rPr>
              <w:t>24,8</w:t>
            </w:r>
          </w:p>
        </w:tc>
        <w:tc>
          <w:tcPr>
            <w:tcW w:w="709" w:type="dxa"/>
            <w:tcBorders>
              <w:top w:val="single" w:sz="4" w:space="0" w:color="000000"/>
              <w:left w:val="single" w:sz="4" w:space="0" w:color="000000"/>
              <w:bottom w:val="single" w:sz="4" w:space="0" w:color="000000"/>
              <w:right w:val="single" w:sz="4" w:space="0" w:color="000000"/>
            </w:tcBorders>
            <w:vAlign w:val="center"/>
          </w:tcPr>
          <w:p w14:paraId="69786393" w14:textId="77777777" w:rsidR="005644CF" w:rsidRPr="000C5346" w:rsidRDefault="005644CF" w:rsidP="005644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90EB1F" w14:textId="77777777" w:rsidR="005644CF" w:rsidRPr="000C5346" w:rsidRDefault="005644CF" w:rsidP="005644CF">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3498F39B" w14:textId="77777777" w:rsidR="005644CF" w:rsidRPr="000C5346" w:rsidRDefault="005644CF" w:rsidP="005644CF">
            <w:pPr>
              <w:spacing w:after="58"/>
              <w:rPr>
                <w:rFonts w:asciiTheme="minorHAnsi" w:hAnsiTheme="minorHAnsi" w:cstheme="minorHAnsi"/>
                <w:sz w:val="18"/>
                <w:szCs w:val="18"/>
                <w:lang w:val="nl-BE"/>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AC65800" w14:textId="77777777" w:rsidR="005644CF" w:rsidRPr="000C5346" w:rsidRDefault="005644CF" w:rsidP="005644CF">
            <w:pPr>
              <w:tabs>
                <w:tab w:val="decimal" w:pos="368"/>
              </w:tabs>
              <w:spacing w:after="58"/>
              <w:jc w:val="center"/>
              <w:rPr>
                <w:rFonts w:asciiTheme="minorHAnsi" w:hAnsiTheme="minorHAnsi" w:cstheme="minorHAnsi"/>
                <w:sz w:val="18"/>
                <w:szCs w:val="18"/>
                <w:lang w:val="nl-BE"/>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62AD7E8" w14:textId="77777777" w:rsidR="005644CF" w:rsidRPr="000C5346" w:rsidRDefault="005644CF" w:rsidP="005644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4A9CC4D" w14:textId="77777777" w:rsidR="005644CF" w:rsidRPr="000C5346" w:rsidRDefault="005644CF" w:rsidP="005644CF">
            <w:pPr>
              <w:spacing w:after="58"/>
              <w:rPr>
                <w:rFonts w:asciiTheme="minorHAnsi" w:hAnsiTheme="minorHAnsi" w:cstheme="minorHAnsi"/>
                <w:sz w:val="18"/>
                <w:szCs w:val="18"/>
                <w:lang w:val="nl-BE"/>
              </w:rPr>
            </w:pPr>
          </w:p>
        </w:tc>
      </w:tr>
      <w:tr w:rsidR="005644CF" w:rsidRPr="000C5346" w14:paraId="3CAA73D0" w14:textId="77777777" w:rsidTr="00D435CC">
        <w:trPr>
          <w:trHeight w:hRule="exact" w:val="291"/>
        </w:trPr>
        <w:tc>
          <w:tcPr>
            <w:tcW w:w="7371" w:type="dxa"/>
            <w:gridSpan w:val="5"/>
            <w:tcBorders>
              <w:top w:val="single" w:sz="2" w:space="0" w:color="000000"/>
              <w:left w:val="single" w:sz="4" w:space="0" w:color="000000"/>
              <w:bottom w:val="single" w:sz="4" w:space="0" w:color="000000"/>
              <w:right w:val="single" w:sz="4" w:space="0" w:color="000000"/>
            </w:tcBorders>
            <w:vAlign w:val="center"/>
          </w:tcPr>
          <w:p w14:paraId="0C4DAD3A" w14:textId="77777777" w:rsidR="005644CF" w:rsidRPr="000C5346" w:rsidRDefault="005644CF" w:rsidP="005644CF">
            <w:pPr>
              <w:spacing w:after="58"/>
              <w:jc w:val="right"/>
              <w:rPr>
                <w:rFonts w:asciiTheme="minorHAnsi" w:hAnsiTheme="minorHAnsi" w:cstheme="minorHAnsi"/>
                <w:sz w:val="18"/>
                <w:szCs w:val="18"/>
                <w:lang w:val="nl-BE"/>
              </w:rPr>
            </w:pPr>
          </w:p>
        </w:tc>
        <w:tc>
          <w:tcPr>
            <w:tcW w:w="993" w:type="dxa"/>
            <w:tcBorders>
              <w:top w:val="single" w:sz="4" w:space="0" w:color="000000"/>
              <w:left w:val="single" w:sz="4" w:space="0" w:color="000000"/>
              <w:bottom w:val="single" w:sz="4" w:space="0" w:color="000000"/>
              <w:right w:val="single" w:sz="4" w:space="0" w:color="000000"/>
            </w:tcBorders>
            <w:shd w:val="pct10" w:color="000000" w:fill="FFFFFF"/>
            <w:vAlign w:val="center"/>
          </w:tcPr>
          <w:p w14:paraId="1AFB451E" w14:textId="77777777" w:rsidR="005644CF" w:rsidRPr="000C5346" w:rsidRDefault="005644CF" w:rsidP="005644CF">
            <w:pPr>
              <w:tabs>
                <w:tab w:val="right" w:pos="611"/>
              </w:tabs>
              <w:spacing w:after="58"/>
              <w:jc w:val="center"/>
              <w:rPr>
                <w:rFonts w:asciiTheme="minorHAnsi" w:hAnsiTheme="minorHAnsi" w:cstheme="minorHAnsi"/>
                <w:sz w:val="18"/>
                <w:szCs w:val="18"/>
                <w:lang w:val="nl-BE"/>
              </w:rPr>
            </w:pPr>
            <w:r w:rsidRPr="000C5346">
              <w:rPr>
                <w:rFonts w:asciiTheme="minorHAnsi" w:hAnsiTheme="minorHAnsi" w:cstheme="minorHAnsi"/>
                <w:sz w:val="18"/>
                <w:szCs w:val="18"/>
                <w:lang w:val="nl-BE"/>
              </w:rPr>
              <w:t>Totaal:</w:t>
            </w:r>
          </w:p>
        </w:tc>
        <w:tc>
          <w:tcPr>
            <w:tcW w:w="708" w:type="dxa"/>
            <w:tcBorders>
              <w:top w:val="single" w:sz="4" w:space="0" w:color="000000"/>
              <w:left w:val="single" w:sz="4" w:space="0" w:color="000000"/>
              <w:bottom w:val="single" w:sz="4" w:space="0" w:color="000000"/>
              <w:right w:val="single" w:sz="4" w:space="0" w:color="000000"/>
            </w:tcBorders>
            <w:shd w:val="pct10" w:color="000000" w:fill="FFFFFF"/>
            <w:vAlign w:val="center"/>
          </w:tcPr>
          <w:p w14:paraId="34974878" w14:textId="77777777" w:rsidR="005644CF" w:rsidRPr="000C5346" w:rsidRDefault="005644CF" w:rsidP="005644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shd w:val="pct10" w:color="000000" w:fill="FFFFFF"/>
            <w:vAlign w:val="center"/>
          </w:tcPr>
          <w:p w14:paraId="2AC402C1" w14:textId="77777777" w:rsidR="005644CF" w:rsidRPr="000C5346" w:rsidRDefault="005644CF" w:rsidP="005644CF">
            <w:pPr>
              <w:spacing w:after="58"/>
              <w:rPr>
                <w:rFonts w:asciiTheme="minorHAnsi" w:hAnsiTheme="minorHAnsi" w:cstheme="minorHAnsi"/>
                <w:sz w:val="18"/>
                <w:szCs w:val="18"/>
                <w:lang w:val="nl-BE"/>
              </w:rPr>
            </w:pPr>
          </w:p>
        </w:tc>
      </w:tr>
    </w:tbl>
    <w:p w14:paraId="7229DA43" w14:textId="77777777" w:rsidR="00E317B6" w:rsidRPr="000C5346" w:rsidRDefault="00E317B6" w:rsidP="00E317B6">
      <w:pPr>
        <w:pStyle w:val="Geenafstand"/>
        <w:rPr>
          <w:rFonts w:asciiTheme="minorHAnsi" w:hAnsiTheme="minorHAnsi" w:cstheme="minorHAnsi"/>
          <w:sz w:val="18"/>
          <w:szCs w:val="18"/>
          <w:lang w:val="nl-BE"/>
        </w:rPr>
      </w:pPr>
    </w:p>
    <w:p w14:paraId="4AA7252A" w14:textId="77777777" w:rsidR="00E317B6" w:rsidRPr="000C5346" w:rsidRDefault="00E317B6" w:rsidP="00E317B6">
      <w:pPr>
        <w:widowControl/>
        <w:rPr>
          <w:rFonts w:asciiTheme="minorHAnsi" w:hAnsiTheme="minorHAnsi" w:cstheme="minorHAnsi"/>
          <w:b/>
          <w:bCs/>
          <w:color w:val="538135" w:themeColor="accent6" w:themeShade="BF"/>
          <w:sz w:val="22"/>
          <w:szCs w:val="22"/>
          <w:lang w:val="nl-BE" w:eastAsia="nl-BE"/>
        </w:rPr>
      </w:pPr>
      <w:r w:rsidRPr="000C5346">
        <w:rPr>
          <w:rFonts w:asciiTheme="minorHAnsi" w:hAnsiTheme="minorHAnsi" w:cstheme="minorHAnsi"/>
          <w:b/>
          <w:bCs/>
          <w:color w:val="538135" w:themeColor="accent6" w:themeShade="BF"/>
          <w:sz w:val="22"/>
          <w:szCs w:val="22"/>
          <w:lang w:val="nl-BE" w:eastAsia="nl-BE"/>
        </w:rPr>
        <w:t>WANNEER AFHALEN?</w:t>
      </w:r>
    </w:p>
    <w:p w14:paraId="09499A99" w14:textId="77777777" w:rsidR="00E317B6" w:rsidRPr="000C5346" w:rsidRDefault="00E317B6" w:rsidP="00E317B6">
      <w:pPr>
        <w:widowControl/>
        <w:rPr>
          <w:rFonts w:asciiTheme="minorHAnsi" w:hAnsiTheme="minorHAnsi" w:cstheme="minorHAnsi"/>
          <w:sz w:val="16"/>
          <w:szCs w:val="16"/>
          <w:lang w:val="nl-BE" w:eastAsia="nl-BE"/>
        </w:rPr>
      </w:pPr>
    </w:p>
    <w:p w14:paraId="67BC86FE" w14:textId="5F6112B3" w:rsidR="00E317B6" w:rsidRDefault="00E317B6" w:rsidP="00E317B6">
      <w:pPr>
        <w:widowControl/>
        <w:rPr>
          <w:rFonts w:asciiTheme="minorHAnsi" w:hAnsiTheme="minorHAnsi" w:cstheme="minorHAnsi"/>
          <w:b/>
          <w:bCs/>
          <w:color w:val="538135" w:themeColor="accent6" w:themeShade="BF"/>
          <w:sz w:val="20"/>
          <w:lang w:val="nl-BE" w:eastAsia="nl-BE"/>
        </w:rPr>
      </w:pPr>
      <w:r w:rsidRPr="000C5346">
        <w:rPr>
          <w:rFonts w:asciiTheme="minorHAnsi" w:hAnsiTheme="minorHAnsi" w:cstheme="minorHAnsi"/>
          <w:b/>
          <w:bCs/>
          <w:color w:val="538135" w:themeColor="accent6" w:themeShade="BF"/>
          <w:sz w:val="20"/>
          <w:lang w:val="nl-BE" w:eastAsia="nl-BE"/>
        </w:rPr>
        <w:t xml:space="preserve">Zaterdag </w:t>
      </w:r>
      <w:r>
        <w:rPr>
          <w:rFonts w:asciiTheme="minorHAnsi" w:hAnsiTheme="minorHAnsi" w:cstheme="minorHAnsi"/>
          <w:b/>
          <w:bCs/>
          <w:color w:val="538135" w:themeColor="accent6" w:themeShade="BF"/>
          <w:sz w:val="20"/>
          <w:lang w:val="nl-BE" w:eastAsia="nl-BE"/>
        </w:rPr>
        <w:t>30</w:t>
      </w:r>
      <w:r w:rsidRPr="000C5346">
        <w:rPr>
          <w:rFonts w:asciiTheme="minorHAnsi" w:hAnsiTheme="minorHAnsi" w:cstheme="minorHAnsi"/>
          <w:b/>
          <w:bCs/>
          <w:color w:val="538135" w:themeColor="accent6" w:themeShade="BF"/>
          <w:sz w:val="20"/>
          <w:lang w:val="nl-BE" w:eastAsia="nl-BE"/>
        </w:rPr>
        <w:t xml:space="preserve"> november</w:t>
      </w:r>
      <w:r>
        <w:rPr>
          <w:rFonts w:asciiTheme="minorHAnsi" w:hAnsiTheme="minorHAnsi" w:cstheme="minorHAnsi"/>
          <w:b/>
          <w:bCs/>
          <w:color w:val="538135" w:themeColor="accent6" w:themeShade="BF"/>
          <w:sz w:val="20"/>
          <w:lang w:val="nl-BE" w:eastAsia="nl-BE"/>
        </w:rPr>
        <w:t xml:space="preserve"> 2024 tussen 08u00 en 12u00</w:t>
      </w:r>
    </w:p>
    <w:p w14:paraId="4693ACF1" w14:textId="6C2AB8DC" w:rsidR="00E317B6" w:rsidRPr="000C5346" w:rsidRDefault="00E317B6" w:rsidP="00E317B6">
      <w:pPr>
        <w:widowControl/>
        <w:rPr>
          <w:rFonts w:asciiTheme="minorHAnsi" w:hAnsiTheme="minorHAnsi" w:cstheme="minorHAnsi"/>
          <w:b/>
          <w:bCs/>
          <w:color w:val="538135" w:themeColor="accent6" w:themeShade="BF"/>
          <w:sz w:val="20"/>
          <w:lang w:val="nl-BE" w:eastAsia="nl-BE"/>
        </w:rPr>
      </w:pPr>
      <w:r>
        <w:rPr>
          <w:rFonts w:asciiTheme="minorHAnsi" w:hAnsiTheme="minorHAnsi" w:cstheme="minorHAnsi"/>
          <w:b/>
          <w:bCs/>
          <w:color w:val="538135" w:themeColor="accent6" w:themeShade="BF"/>
          <w:sz w:val="20"/>
          <w:lang w:val="nl-BE" w:eastAsia="nl-BE"/>
        </w:rPr>
        <w:t>Gemeentemagazijn Sint-Amands, Hemelrijken</w:t>
      </w:r>
      <w:r>
        <w:rPr>
          <w:rFonts w:asciiTheme="minorHAnsi" w:hAnsiTheme="minorHAnsi" w:cstheme="minorHAnsi"/>
          <w:b/>
          <w:bCs/>
          <w:color w:val="538135" w:themeColor="accent6" w:themeShade="BF"/>
          <w:sz w:val="20"/>
          <w:lang w:val="nl-BE" w:eastAsia="nl-BE"/>
        </w:rPr>
        <w:t xml:space="preserve"> 11</w:t>
      </w:r>
    </w:p>
    <w:p w14:paraId="2A5E7E42" w14:textId="77777777" w:rsidR="00E317B6" w:rsidRPr="00216C1A" w:rsidRDefault="00E317B6" w:rsidP="00E317B6">
      <w:pPr>
        <w:pStyle w:val="Geenafstand"/>
        <w:rPr>
          <w:rFonts w:asciiTheme="minorHAnsi" w:hAnsiTheme="minorHAnsi" w:cstheme="minorHAnsi"/>
          <w:sz w:val="18"/>
          <w:szCs w:val="18"/>
          <w:lang w:val="nl-BE"/>
        </w:rPr>
      </w:pPr>
    </w:p>
    <w:p w14:paraId="2433F95C" w14:textId="77777777" w:rsidR="00E317B6" w:rsidRPr="00216C1A" w:rsidRDefault="00E317B6" w:rsidP="00CC44A7">
      <w:pPr>
        <w:rPr>
          <w:rFonts w:asciiTheme="minorHAnsi" w:hAnsiTheme="minorHAnsi" w:cstheme="minorHAnsi"/>
          <w:sz w:val="18"/>
          <w:szCs w:val="18"/>
          <w:lang w:val="nl-BE"/>
        </w:rPr>
      </w:pPr>
    </w:p>
    <w:sectPr w:rsidR="00E317B6" w:rsidRPr="00216C1A">
      <w:headerReference w:type="even" r:id="rId15"/>
      <w:headerReference w:type="default" r:id="rId16"/>
      <w:footerReference w:type="even" r:id="rId17"/>
      <w:footerReference w:type="default" r:id="rId18"/>
      <w:headerReference w:type="first" r:id="rId19"/>
      <w:footerReference w:type="first" r:id="rId20"/>
      <w:pgSz w:w="11906" w:h="16838"/>
      <w:pgMar w:top="1134" w:right="992" w:bottom="567"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C666" w14:textId="77777777" w:rsidR="00095371" w:rsidRDefault="00095371" w:rsidP="008F3AB5">
      <w:r>
        <w:separator/>
      </w:r>
    </w:p>
  </w:endnote>
  <w:endnote w:type="continuationSeparator" w:id="0">
    <w:p w14:paraId="4EEEC96C" w14:textId="77777777" w:rsidR="00095371" w:rsidRDefault="00095371" w:rsidP="008F3AB5">
      <w:r>
        <w:continuationSeparator/>
      </w:r>
    </w:p>
  </w:endnote>
  <w:endnote w:type="continuationNotice" w:id="1">
    <w:p w14:paraId="7FAA56DF" w14:textId="77777777" w:rsidR="00095371" w:rsidRDefault="00095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rmesFB Thin">
    <w:altName w:val="HermesFB Thin"/>
    <w:panose1 w:val="00000000000000000000"/>
    <w:charset w:val="00"/>
    <w:family w:val="swiss"/>
    <w:notTrueType/>
    <w:pitch w:val="default"/>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3E24" w14:textId="77777777" w:rsidR="008F3AB5" w:rsidRDefault="008F3A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9614" w14:textId="77777777" w:rsidR="008F3AB5" w:rsidRDefault="008F3A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94D2" w14:textId="77777777" w:rsidR="008F3AB5" w:rsidRDefault="008F3A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10FAA" w14:textId="77777777" w:rsidR="00095371" w:rsidRDefault="00095371" w:rsidP="008F3AB5">
      <w:r>
        <w:separator/>
      </w:r>
    </w:p>
  </w:footnote>
  <w:footnote w:type="continuationSeparator" w:id="0">
    <w:p w14:paraId="305E382D" w14:textId="77777777" w:rsidR="00095371" w:rsidRDefault="00095371" w:rsidP="008F3AB5">
      <w:r>
        <w:continuationSeparator/>
      </w:r>
    </w:p>
  </w:footnote>
  <w:footnote w:type="continuationNotice" w:id="1">
    <w:p w14:paraId="2814B5A4" w14:textId="77777777" w:rsidR="00095371" w:rsidRDefault="000953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67A0" w14:textId="77777777" w:rsidR="008F3AB5" w:rsidRDefault="008F3A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30C2" w14:textId="77777777" w:rsidR="008F3AB5" w:rsidRDefault="008F3AB5">
    <w:pPr>
      <w:pStyle w:val="Koptekst"/>
      <w:rPr>
        <w:lang w:val="nl-BE"/>
      </w:rPr>
    </w:pPr>
  </w:p>
  <w:p w14:paraId="51206F0C" w14:textId="77777777" w:rsidR="008F3AB5" w:rsidRPr="008F3AB5" w:rsidRDefault="008F3AB5">
    <w:pPr>
      <w:pStyle w:val="Koptekst"/>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82C6" w14:textId="77777777" w:rsidR="008F3AB5" w:rsidRDefault="008F3AB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99D"/>
    <w:multiLevelType w:val="hybridMultilevel"/>
    <w:tmpl w:val="E9969F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CA7C68"/>
    <w:multiLevelType w:val="hybridMultilevel"/>
    <w:tmpl w:val="F348D27C"/>
    <w:lvl w:ilvl="0" w:tplc="6B16C75A">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2A82E29"/>
    <w:multiLevelType w:val="hybridMultilevel"/>
    <w:tmpl w:val="19425A66"/>
    <w:lvl w:ilvl="0" w:tplc="08130001">
      <w:start w:val="1"/>
      <w:numFmt w:val="bullet"/>
      <w:lvlText w:val=""/>
      <w:lvlJc w:val="left"/>
      <w:pPr>
        <w:ind w:left="1560" w:hanging="360"/>
      </w:pPr>
      <w:rPr>
        <w:rFonts w:ascii="Symbol" w:hAnsi="Symbol" w:hint="default"/>
      </w:rPr>
    </w:lvl>
    <w:lvl w:ilvl="1" w:tplc="08130003" w:tentative="1">
      <w:start w:val="1"/>
      <w:numFmt w:val="bullet"/>
      <w:lvlText w:val="o"/>
      <w:lvlJc w:val="left"/>
      <w:pPr>
        <w:ind w:left="2280" w:hanging="360"/>
      </w:pPr>
      <w:rPr>
        <w:rFonts w:ascii="Courier New" w:hAnsi="Courier New" w:cs="Courier New" w:hint="default"/>
      </w:rPr>
    </w:lvl>
    <w:lvl w:ilvl="2" w:tplc="08130005" w:tentative="1">
      <w:start w:val="1"/>
      <w:numFmt w:val="bullet"/>
      <w:lvlText w:val=""/>
      <w:lvlJc w:val="left"/>
      <w:pPr>
        <w:ind w:left="3000" w:hanging="360"/>
      </w:pPr>
      <w:rPr>
        <w:rFonts w:ascii="Wingdings" w:hAnsi="Wingdings" w:hint="default"/>
      </w:rPr>
    </w:lvl>
    <w:lvl w:ilvl="3" w:tplc="08130001" w:tentative="1">
      <w:start w:val="1"/>
      <w:numFmt w:val="bullet"/>
      <w:lvlText w:val=""/>
      <w:lvlJc w:val="left"/>
      <w:pPr>
        <w:ind w:left="3720" w:hanging="360"/>
      </w:pPr>
      <w:rPr>
        <w:rFonts w:ascii="Symbol" w:hAnsi="Symbol" w:hint="default"/>
      </w:rPr>
    </w:lvl>
    <w:lvl w:ilvl="4" w:tplc="08130003" w:tentative="1">
      <w:start w:val="1"/>
      <w:numFmt w:val="bullet"/>
      <w:lvlText w:val="o"/>
      <w:lvlJc w:val="left"/>
      <w:pPr>
        <w:ind w:left="4440" w:hanging="360"/>
      </w:pPr>
      <w:rPr>
        <w:rFonts w:ascii="Courier New" w:hAnsi="Courier New" w:cs="Courier New" w:hint="default"/>
      </w:rPr>
    </w:lvl>
    <w:lvl w:ilvl="5" w:tplc="08130005" w:tentative="1">
      <w:start w:val="1"/>
      <w:numFmt w:val="bullet"/>
      <w:lvlText w:val=""/>
      <w:lvlJc w:val="left"/>
      <w:pPr>
        <w:ind w:left="5160" w:hanging="360"/>
      </w:pPr>
      <w:rPr>
        <w:rFonts w:ascii="Wingdings" w:hAnsi="Wingdings" w:hint="default"/>
      </w:rPr>
    </w:lvl>
    <w:lvl w:ilvl="6" w:tplc="08130001" w:tentative="1">
      <w:start w:val="1"/>
      <w:numFmt w:val="bullet"/>
      <w:lvlText w:val=""/>
      <w:lvlJc w:val="left"/>
      <w:pPr>
        <w:ind w:left="5880" w:hanging="360"/>
      </w:pPr>
      <w:rPr>
        <w:rFonts w:ascii="Symbol" w:hAnsi="Symbol" w:hint="default"/>
      </w:rPr>
    </w:lvl>
    <w:lvl w:ilvl="7" w:tplc="08130003" w:tentative="1">
      <w:start w:val="1"/>
      <w:numFmt w:val="bullet"/>
      <w:lvlText w:val="o"/>
      <w:lvlJc w:val="left"/>
      <w:pPr>
        <w:ind w:left="6600" w:hanging="360"/>
      </w:pPr>
      <w:rPr>
        <w:rFonts w:ascii="Courier New" w:hAnsi="Courier New" w:cs="Courier New" w:hint="default"/>
      </w:rPr>
    </w:lvl>
    <w:lvl w:ilvl="8" w:tplc="08130005" w:tentative="1">
      <w:start w:val="1"/>
      <w:numFmt w:val="bullet"/>
      <w:lvlText w:val=""/>
      <w:lvlJc w:val="left"/>
      <w:pPr>
        <w:ind w:left="7320" w:hanging="360"/>
      </w:pPr>
      <w:rPr>
        <w:rFonts w:ascii="Wingdings" w:hAnsi="Wingdings" w:hint="default"/>
      </w:rPr>
    </w:lvl>
  </w:abstractNum>
  <w:abstractNum w:abstractNumId="3" w15:restartNumberingAfterBreak="0">
    <w:nsid w:val="32C44367"/>
    <w:multiLevelType w:val="multilevel"/>
    <w:tmpl w:val="FA9011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6DF3E89"/>
    <w:multiLevelType w:val="hybridMultilevel"/>
    <w:tmpl w:val="95F2D15C"/>
    <w:lvl w:ilvl="0" w:tplc="4D4CE24A">
      <w:numFmt w:val="bullet"/>
      <w:lvlText w:val="-"/>
      <w:lvlJc w:val="left"/>
      <w:pPr>
        <w:ind w:left="720" w:hanging="360"/>
      </w:pPr>
      <w:rPr>
        <w:rFonts w:ascii="Calibri" w:eastAsia="Times New Roman" w:hAnsi="Calibri" w:cs="Calibri" w:hint="default"/>
        <w:lang w:val="n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F57C01"/>
    <w:multiLevelType w:val="hybridMultilevel"/>
    <w:tmpl w:val="F934FC66"/>
    <w:lvl w:ilvl="0" w:tplc="6B16C75A">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9850600"/>
    <w:multiLevelType w:val="multilevel"/>
    <w:tmpl w:val="B7DAD45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AA300F9"/>
    <w:multiLevelType w:val="multilevel"/>
    <w:tmpl w:val="DCA8DCF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16cid:durableId="877549520">
    <w:abstractNumId w:val="7"/>
  </w:num>
  <w:num w:numId="2" w16cid:durableId="87241361">
    <w:abstractNumId w:val="6"/>
  </w:num>
  <w:num w:numId="3" w16cid:durableId="1573737947">
    <w:abstractNumId w:val="3"/>
  </w:num>
  <w:num w:numId="4" w16cid:durableId="1670019138">
    <w:abstractNumId w:val="0"/>
  </w:num>
  <w:num w:numId="5" w16cid:durableId="793787790">
    <w:abstractNumId w:val="4"/>
  </w:num>
  <w:num w:numId="6" w16cid:durableId="2049604623">
    <w:abstractNumId w:val="5"/>
  </w:num>
  <w:num w:numId="7" w16cid:durableId="1970277865">
    <w:abstractNumId w:val="1"/>
  </w:num>
  <w:num w:numId="8" w16cid:durableId="882251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EA"/>
    <w:rsid w:val="000076B7"/>
    <w:rsid w:val="000147E5"/>
    <w:rsid w:val="000238A3"/>
    <w:rsid w:val="00027EF3"/>
    <w:rsid w:val="00032979"/>
    <w:rsid w:val="000351B4"/>
    <w:rsid w:val="000922AD"/>
    <w:rsid w:val="00095371"/>
    <w:rsid w:val="000A0E91"/>
    <w:rsid w:val="000A54E3"/>
    <w:rsid w:val="000B09FA"/>
    <w:rsid w:val="000B68D2"/>
    <w:rsid w:val="000C39E2"/>
    <w:rsid w:val="000C509A"/>
    <w:rsid w:val="000C5346"/>
    <w:rsid w:val="000D472C"/>
    <w:rsid w:val="000D589A"/>
    <w:rsid w:val="000F37DF"/>
    <w:rsid w:val="000F5527"/>
    <w:rsid w:val="000F74D5"/>
    <w:rsid w:val="001006E9"/>
    <w:rsid w:val="00101A4B"/>
    <w:rsid w:val="00112923"/>
    <w:rsid w:val="00114790"/>
    <w:rsid w:val="00120A21"/>
    <w:rsid w:val="00135F1B"/>
    <w:rsid w:val="0016245D"/>
    <w:rsid w:val="00165758"/>
    <w:rsid w:val="001701A8"/>
    <w:rsid w:val="001B1158"/>
    <w:rsid w:val="001C2420"/>
    <w:rsid w:val="001F1DC9"/>
    <w:rsid w:val="00216C1A"/>
    <w:rsid w:val="00230675"/>
    <w:rsid w:val="00232360"/>
    <w:rsid w:val="002334DF"/>
    <w:rsid w:val="00252C95"/>
    <w:rsid w:val="00253B1C"/>
    <w:rsid w:val="00256A2E"/>
    <w:rsid w:val="0026780E"/>
    <w:rsid w:val="002F0B0B"/>
    <w:rsid w:val="002F3D9E"/>
    <w:rsid w:val="00305F06"/>
    <w:rsid w:val="00320D6B"/>
    <w:rsid w:val="0033278C"/>
    <w:rsid w:val="00335F2D"/>
    <w:rsid w:val="003A19CD"/>
    <w:rsid w:val="003A246F"/>
    <w:rsid w:val="003A7335"/>
    <w:rsid w:val="003B2411"/>
    <w:rsid w:val="003B2CD6"/>
    <w:rsid w:val="003B7BC8"/>
    <w:rsid w:val="003C3797"/>
    <w:rsid w:val="003D1F91"/>
    <w:rsid w:val="003D5CEA"/>
    <w:rsid w:val="003E4282"/>
    <w:rsid w:val="003F3666"/>
    <w:rsid w:val="0041112F"/>
    <w:rsid w:val="00424D22"/>
    <w:rsid w:val="004371B2"/>
    <w:rsid w:val="004545F0"/>
    <w:rsid w:val="0045645F"/>
    <w:rsid w:val="004810E4"/>
    <w:rsid w:val="0048534C"/>
    <w:rsid w:val="00494DA3"/>
    <w:rsid w:val="004A1734"/>
    <w:rsid w:val="004B4CCF"/>
    <w:rsid w:val="005056FD"/>
    <w:rsid w:val="00505AC6"/>
    <w:rsid w:val="005116AF"/>
    <w:rsid w:val="00557307"/>
    <w:rsid w:val="005644CF"/>
    <w:rsid w:val="00594B96"/>
    <w:rsid w:val="00594E23"/>
    <w:rsid w:val="005C34ED"/>
    <w:rsid w:val="005F0A38"/>
    <w:rsid w:val="00614ECC"/>
    <w:rsid w:val="00624235"/>
    <w:rsid w:val="006326E0"/>
    <w:rsid w:val="006452DB"/>
    <w:rsid w:val="00684C1D"/>
    <w:rsid w:val="006A1267"/>
    <w:rsid w:val="006A72D1"/>
    <w:rsid w:val="006B6AE4"/>
    <w:rsid w:val="006E10FD"/>
    <w:rsid w:val="006F26A1"/>
    <w:rsid w:val="0070667F"/>
    <w:rsid w:val="007167B7"/>
    <w:rsid w:val="0072796D"/>
    <w:rsid w:val="00741EE7"/>
    <w:rsid w:val="0074367A"/>
    <w:rsid w:val="007524DE"/>
    <w:rsid w:val="00771E23"/>
    <w:rsid w:val="0077792E"/>
    <w:rsid w:val="00787763"/>
    <w:rsid w:val="007A5615"/>
    <w:rsid w:val="007D49C3"/>
    <w:rsid w:val="00800BAC"/>
    <w:rsid w:val="00802FD8"/>
    <w:rsid w:val="00814462"/>
    <w:rsid w:val="00825505"/>
    <w:rsid w:val="00827E9F"/>
    <w:rsid w:val="00830A34"/>
    <w:rsid w:val="00845BB9"/>
    <w:rsid w:val="0086069B"/>
    <w:rsid w:val="008A4776"/>
    <w:rsid w:val="008A6288"/>
    <w:rsid w:val="008E60D8"/>
    <w:rsid w:val="008F1475"/>
    <w:rsid w:val="008F1CF1"/>
    <w:rsid w:val="008F2349"/>
    <w:rsid w:val="008F3AB5"/>
    <w:rsid w:val="00902A39"/>
    <w:rsid w:val="00907C32"/>
    <w:rsid w:val="00911574"/>
    <w:rsid w:val="00921AA5"/>
    <w:rsid w:val="0093705E"/>
    <w:rsid w:val="0093754A"/>
    <w:rsid w:val="009434F2"/>
    <w:rsid w:val="00945D86"/>
    <w:rsid w:val="0095766E"/>
    <w:rsid w:val="00981470"/>
    <w:rsid w:val="00994055"/>
    <w:rsid w:val="00994A81"/>
    <w:rsid w:val="009A38FF"/>
    <w:rsid w:val="009B4142"/>
    <w:rsid w:val="009E7521"/>
    <w:rsid w:val="009F5267"/>
    <w:rsid w:val="00A05204"/>
    <w:rsid w:val="00A059A8"/>
    <w:rsid w:val="00A552D0"/>
    <w:rsid w:val="00A7355B"/>
    <w:rsid w:val="00A75839"/>
    <w:rsid w:val="00A77F19"/>
    <w:rsid w:val="00AC557C"/>
    <w:rsid w:val="00AC62A8"/>
    <w:rsid w:val="00AE41E8"/>
    <w:rsid w:val="00AF45E8"/>
    <w:rsid w:val="00B00CA4"/>
    <w:rsid w:val="00B1356D"/>
    <w:rsid w:val="00B21B7B"/>
    <w:rsid w:val="00B3265B"/>
    <w:rsid w:val="00B3485D"/>
    <w:rsid w:val="00B53211"/>
    <w:rsid w:val="00B73148"/>
    <w:rsid w:val="00B76407"/>
    <w:rsid w:val="00BA6DB5"/>
    <w:rsid w:val="00BD79ED"/>
    <w:rsid w:val="00BE7AA1"/>
    <w:rsid w:val="00BF111F"/>
    <w:rsid w:val="00C07547"/>
    <w:rsid w:val="00C17E37"/>
    <w:rsid w:val="00C245E2"/>
    <w:rsid w:val="00C440D0"/>
    <w:rsid w:val="00C52ACA"/>
    <w:rsid w:val="00C63FF5"/>
    <w:rsid w:val="00C972BF"/>
    <w:rsid w:val="00CC44A7"/>
    <w:rsid w:val="00CD034F"/>
    <w:rsid w:val="00CE587E"/>
    <w:rsid w:val="00D068AB"/>
    <w:rsid w:val="00D23BD8"/>
    <w:rsid w:val="00D41B49"/>
    <w:rsid w:val="00D45251"/>
    <w:rsid w:val="00D46FEE"/>
    <w:rsid w:val="00D5212C"/>
    <w:rsid w:val="00D53980"/>
    <w:rsid w:val="00D5510D"/>
    <w:rsid w:val="00D55384"/>
    <w:rsid w:val="00D95788"/>
    <w:rsid w:val="00D96206"/>
    <w:rsid w:val="00DE163D"/>
    <w:rsid w:val="00DE4F67"/>
    <w:rsid w:val="00DF3A32"/>
    <w:rsid w:val="00DF77C6"/>
    <w:rsid w:val="00E00D63"/>
    <w:rsid w:val="00E041DF"/>
    <w:rsid w:val="00E13A26"/>
    <w:rsid w:val="00E317B6"/>
    <w:rsid w:val="00E41C58"/>
    <w:rsid w:val="00E6277D"/>
    <w:rsid w:val="00E678DC"/>
    <w:rsid w:val="00E73603"/>
    <w:rsid w:val="00E7652A"/>
    <w:rsid w:val="00EB4F03"/>
    <w:rsid w:val="00ED4B75"/>
    <w:rsid w:val="00EE52A8"/>
    <w:rsid w:val="00F073BB"/>
    <w:rsid w:val="00F368FC"/>
    <w:rsid w:val="00F65281"/>
    <w:rsid w:val="00F85E1B"/>
    <w:rsid w:val="00FC7A7A"/>
    <w:rsid w:val="00FF3543"/>
    <w:rsid w:val="00FF40DF"/>
    <w:rsid w:val="00FF52EA"/>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D7FDD"/>
  <w15:docId w15:val="{769B7646-E097-43B1-A28C-E3EE1710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2504"/>
    <w:pPr>
      <w:widowControl w:val="0"/>
    </w:pPr>
    <w:rPr>
      <w:rFonts w:ascii="Arial" w:hAnsi="Arial"/>
      <w:sz w:val="24"/>
      <w:lang w:val="en-US" w:eastAsia="nl-NL"/>
    </w:rPr>
  </w:style>
  <w:style w:type="paragraph" w:styleId="Kop1">
    <w:name w:val="heading 1"/>
    <w:basedOn w:val="Standaard"/>
    <w:qFormat/>
    <w:pPr>
      <w:keepNext/>
      <w:jc w:val="center"/>
      <w:outlineLvl w:val="0"/>
    </w:pPr>
    <w:rPr>
      <w:rFonts w:ascii="Times New Roman" w:hAnsi="Times New Roman"/>
      <w:bCs/>
      <w:sz w:val="32"/>
      <w:lang w:val="nl-NL"/>
    </w:rPr>
  </w:style>
  <w:style w:type="paragraph" w:styleId="Kop2">
    <w:name w:val="heading 2"/>
    <w:basedOn w:val="Standaard"/>
    <w:qFormat/>
    <w:pPr>
      <w:keepNext/>
      <w:spacing w:before="240" w:after="60"/>
      <w:outlineLvl w:val="1"/>
    </w:pPr>
    <w:rPr>
      <w:b/>
      <w:i/>
      <w:sz w:val="28"/>
    </w:rPr>
  </w:style>
  <w:style w:type="paragraph" w:styleId="Kop3">
    <w:name w:val="heading 3"/>
    <w:basedOn w:val="Standaard"/>
    <w:qFormat/>
    <w:pPr>
      <w:keepNext/>
      <w:jc w:val="center"/>
      <w:outlineLvl w:val="2"/>
    </w:pPr>
    <w:rPr>
      <w:rFonts w:ascii="Times New Roman" w:hAnsi="Times New Roman"/>
      <w:b/>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otnoteCharacters">
    <w:name w:val="Footnote Characters"/>
    <w:semiHidden/>
    <w:qFormat/>
  </w:style>
  <w:style w:type="character" w:customStyle="1" w:styleId="InternetLink">
    <w:name w:val="Internet Link"/>
    <w:rPr>
      <w:color w:val="0000FF"/>
      <w:u w:val="single"/>
    </w:rPr>
  </w:style>
  <w:style w:type="character" w:styleId="GevolgdeHyperlink">
    <w:name w:val="FollowedHyperlink"/>
    <w:qFormat/>
    <w:rPr>
      <w:color w:val="800080"/>
      <w:u w:val="single"/>
    </w:rPr>
  </w:style>
  <w:style w:type="character" w:customStyle="1" w:styleId="groen1">
    <w:name w:val="groen1"/>
    <w:qFormat/>
    <w:rsid w:val="0027086E"/>
    <w:rPr>
      <w:color w:val="009900"/>
    </w:rPr>
  </w:style>
  <w:style w:type="character" w:styleId="Zwaar">
    <w:name w:val="Strong"/>
    <w:uiPriority w:val="22"/>
    <w:qFormat/>
    <w:rsid w:val="0027086E"/>
    <w:rPr>
      <w:b/>
      <w:bCs/>
    </w:rPr>
  </w:style>
  <w:style w:type="character" w:customStyle="1" w:styleId="bodytekst">
    <w:name w:val="bodytekst"/>
    <w:basedOn w:val="Standaardalinea-lettertype"/>
    <w:qFormat/>
    <w:rsid w:val="00EB083A"/>
  </w:style>
  <w:style w:type="character" w:customStyle="1" w:styleId="apple-converted-space">
    <w:name w:val="apple-converted-space"/>
    <w:basedOn w:val="Standaardalinea-lettertype"/>
    <w:qFormat/>
    <w:rsid w:val="00974888"/>
  </w:style>
  <w:style w:type="character" w:customStyle="1" w:styleId="groen">
    <w:name w:val="groen"/>
    <w:basedOn w:val="Standaardalinea-lettertype"/>
    <w:qFormat/>
    <w:rsid w:val="00974888"/>
  </w:style>
  <w:style w:type="character" w:customStyle="1" w:styleId="BallontekstChar">
    <w:name w:val="Ballontekst Char"/>
    <w:link w:val="Ballontekst"/>
    <w:uiPriority w:val="99"/>
    <w:semiHidden/>
    <w:qFormat/>
    <w:rsid w:val="00483D2F"/>
    <w:rPr>
      <w:rFonts w:ascii="Tahoma" w:hAnsi="Tahoma" w:cs="Tahoma"/>
      <w:sz w:val="16"/>
      <w:szCs w:val="16"/>
      <w:lang w:val="en-US" w:eastAsia="nl-NL"/>
    </w:rPr>
  </w:style>
  <w:style w:type="character" w:customStyle="1" w:styleId="Plattetekst2Char">
    <w:name w:val="Platte tekst 2 Char"/>
    <w:link w:val="Plattetekst2"/>
    <w:qFormat/>
    <w:rsid w:val="004F3A7F"/>
    <w:rPr>
      <w:rFonts w:ascii="Arial" w:hAnsi="Arial"/>
      <w:sz w:val="24"/>
      <w:lang w:val="en-US" w:eastAsia="nl-NL"/>
    </w:rPr>
  </w:style>
  <w:style w:type="character" w:styleId="Nadruk">
    <w:name w:val="Emphasis"/>
    <w:uiPriority w:val="20"/>
    <w:qFormat/>
    <w:rsid w:val="00494919"/>
    <w:rPr>
      <w:i/>
      <w:iCs/>
    </w:rPr>
  </w:style>
  <w:style w:type="character" w:customStyle="1" w:styleId="Onopgelostemelding1">
    <w:name w:val="Onopgeloste melding1"/>
    <w:basedOn w:val="Standaardalinea-lettertype"/>
    <w:uiPriority w:val="99"/>
    <w:semiHidden/>
    <w:unhideWhenUsed/>
    <w:qFormat/>
    <w:rsid w:val="007D44C5"/>
    <w:rPr>
      <w:color w:val="605E5C"/>
      <w:shd w:val="clear" w:color="auto" w:fill="E1DFDD"/>
    </w:rPr>
  </w:style>
  <w:style w:type="character" w:customStyle="1" w:styleId="A10">
    <w:name w:val="A10"/>
    <w:uiPriority w:val="99"/>
    <w:qFormat/>
    <w:rsid w:val="0075290C"/>
    <w:rPr>
      <w:rFonts w:cs="HermesFB Thin"/>
      <w:color w:val="000000"/>
      <w:sz w:val="16"/>
      <w:szCs w:val="16"/>
    </w:rPr>
  </w:style>
  <w:style w:type="character" w:customStyle="1" w:styleId="GeenafstandChar">
    <w:name w:val="Geen afstand Char"/>
    <w:link w:val="Geenafstand"/>
    <w:uiPriority w:val="1"/>
    <w:qFormat/>
    <w:rsid w:val="00845079"/>
    <w:rPr>
      <w:rFonts w:ascii="Arial" w:hAnsi="Arial"/>
      <w:sz w:val="24"/>
      <w:lang w:val="en-US" w:eastAsia="nl-NL"/>
    </w:rPr>
  </w:style>
  <w:style w:type="character" w:customStyle="1" w:styleId="A12">
    <w:name w:val="A12"/>
    <w:uiPriority w:val="99"/>
    <w:qFormat/>
    <w:rsid w:val="00F65803"/>
    <w:rPr>
      <w:rFonts w:ascii="HermesFB Thin" w:hAnsi="HermesFB Thin" w:cs="HermesFB Thin"/>
      <w:color w:val="000000"/>
      <w:sz w:val="18"/>
      <w:szCs w:val="1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heme="minorHAnsi" w:hAnsiTheme="minorHAnsi" w:cstheme="minorHAnsi"/>
      <w:sz w:val="18"/>
      <w:szCs w:val="18"/>
      <w:lang w:val="nl-BE"/>
    </w:rPr>
  </w:style>
  <w:style w:type="character" w:customStyle="1" w:styleId="ListLabel24">
    <w:name w:val="ListLabel 24"/>
    <w:qFormat/>
    <w:rPr>
      <w:rFonts w:asciiTheme="minorHAnsi" w:hAnsiTheme="minorHAnsi" w:cstheme="minorHAnsi"/>
      <w:sz w:val="18"/>
      <w:szCs w:val="18"/>
      <w:lang w:val="nl-BE"/>
    </w:rPr>
  </w:style>
  <w:style w:type="character" w:customStyle="1" w:styleId="ListLabel25">
    <w:name w:val="ListLabel 25"/>
    <w:qFormat/>
    <w:rPr>
      <w:rFonts w:asciiTheme="minorHAnsi" w:hAnsiTheme="minorHAnsi" w:cstheme="minorHAnsi"/>
      <w:sz w:val="18"/>
      <w:szCs w:val="18"/>
      <w:lang w:val="nl-BE" w:eastAsia="nl-BE"/>
    </w:rPr>
  </w:style>
  <w:style w:type="character" w:customStyle="1" w:styleId="ListLabel26">
    <w:name w:val="ListLabel 26"/>
    <w:qFormat/>
    <w:rPr>
      <w:rFonts w:asciiTheme="minorHAnsi" w:hAnsiTheme="minorHAnsi" w:cstheme="minorHAnsi"/>
      <w:sz w:val="18"/>
      <w:szCs w:val="18"/>
    </w:rPr>
  </w:style>
  <w:style w:type="character" w:customStyle="1" w:styleId="ListLabel27">
    <w:name w:val="ListLabel 27"/>
    <w:qFormat/>
    <w:rPr>
      <w:rFonts w:asciiTheme="minorHAnsi" w:hAnsiTheme="minorHAnsi" w:cstheme="minorHAnsi"/>
      <w:color w:val="auto"/>
      <w:sz w:val="18"/>
      <w:szCs w:val="18"/>
      <w:u w:val="none"/>
    </w:rPr>
  </w:style>
  <w:style w:type="character" w:customStyle="1" w:styleId="EndnoteCharacters">
    <w:name w:val="Endnote Characters"/>
    <w:qFormat/>
  </w:style>
  <w:style w:type="paragraph" w:customStyle="1" w:styleId="Heading">
    <w:name w:val="Heading"/>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jc w:val="both"/>
    </w:pPr>
    <w:rPr>
      <w:rFonts w:ascii="Times New Roman" w:hAnsi="Times New Roman"/>
      <w:lang w:val="nl-NL"/>
    </w:rPr>
  </w:style>
  <w:style w:type="paragraph" w:styleId="Lijst">
    <w:name w:val="List"/>
    <w:basedOn w:val="Plattetekst"/>
    <w:rPr>
      <w:rFonts w:cs="Arial"/>
    </w:rPr>
  </w:style>
  <w:style w:type="paragraph" w:styleId="Bijschrift">
    <w:name w:val="caption"/>
    <w:basedOn w:val="Standaard"/>
    <w:qFormat/>
    <w:pPr>
      <w:spacing w:before="120" w:after="120"/>
    </w:pPr>
    <w:rPr>
      <w:b/>
    </w:rPr>
  </w:style>
  <w:style w:type="paragraph" w:customStyle="1" w:styleId="Index">
    <w:name w:val="Index"/>
    <w:basedOn w:val="Standaard"/>
    <w:qFormat/>
    <w:pPr>
      <w:suppressLineNumbers/>
    </w:pPr>
    <w:rPr>
      <w:rFonts w:cs="Arial"/>
    </w:rPr>
  </w:style>
  <w:style w:type="paragraph" w:customStyle="1" w:styleId="BehaagTekst">
    <w:name w:val="BehaagTekst"/>
    <w:basedOn w:val="Standaard"/>
    <w:qFormat/>
    <w:pPr>
      <w:widowControl/>
      <w:jc w:val="both"/>
    </w:pPr>
    <w:rPr>
      <w:sz w:val="20"/>
      <w:lang w:val="nl-NL"/>
    </w:rPr>
  </w:style>
  <w:style w:type="paragraph" w:customStyle="1" w:styleId="BehaagKop">
    <w:name w:val="BehaagKop"/>
    <w:basedOn w:val="Standaard"/>
    <w:next w:val="BehaagTekst"/>
    <w:qFormat/>
    <w:rsid w:val="00082533"/>
    <w:pPr>
      <w:keepNext/>
      <w:widowControl/>
      <w:spacing w:before="120" w:after="60"/>
    </w:pPr>
    <w:rPr>
      <w:b/>
      <w:i/>
      <w:sz w:val="22"/>
      <w:lang w:val="nl-NL"/>
    </w:rPr>
  </w:style>
  <w:style w:type="paragraph" w:customStyle="1" w:styleId="BehaagSoort">
    <w:name w:val="BehaagSoort"/>
    <w:basedOn w:val="BehaagTekst"/>
    <w:qFormat/>
    <w:rsid w:val="0025784A"/>
  </w:style>
  <w:style w:type="paragraph" w:styleId="Plattetekst2">
    <w:name w:val="Body Text 2"/>
    <w:basedOn w:val="Standaard"/>
    <w:link w:val="Plattetekst2Char"/>
    <w:qFormat/>
    <w:pPr>
      <w:jc w:val="center"/>
    </w:pPr>
  </w:style>
  <w:style w:type="paragraph" w:styleId="Plattetekst3">
    <w:name w:val="Body Text 3"/>
    <w:basedOn w:val="Standaard"/>
    <w:qFormat/>
    <w:pPr>
      <w:jc w:val="center"/>
    </w:pPr>
    <w:rPr>
      <w:b/>
      <w:bCs/>
    </w:rPr>
  </w:style>
  <w:style w:type="paragraph" w:styleId="Normaalweb">
    <w:name w:val="Normal (Web)"/>
    <w:basedOn w:val="Standaard"/>
    <w:uiPriority w:val="99"/>
    <w:qFormat/>
    <w:rsid w:val="00004352"/>
    <w:rPr>
      <w:rFonts w:ascii="Times New Roman" w:hAnsi="Times New Roman"/>
      <w:szCs w:val="24"/>
    </w:rPr>
  </w:style>
  <w:style w:type="paragraph" w:styleId="Ballontekst">
    <w:name w:val="Balloon Text"/>
    <w:basedOn w:val="Standaard"/>
    <w:link w:val="BallontekstChar"/>
    <w:uiPriority w:val="99"/>
    <w:semiHidden/>
    <w:unhideWhenUsed/>
    <w:qFormat/>
    <w:rsid w:val="00483D2F"/>
    <w:rPr>
      <w:rFonts w:ascii="Tahoma" w:hAnsi="Tahoma"/>
      <w:sz w:val="16"/>
      <w:szCs w:val="16"/>
    </w:rPr>
  </w:style>
  <w:style w:type="paragraph" w:styleId="Geenafstand">
    <w:name w:val="No Spacing"/>
    <w:link w:val="GeenafstandChar"/>
    <w:uiPriority w:val="1"/>
    <w:qFormat/>
    <w:rsid w:val="001C6DD7"/>
    <w:pPr>
      <w:widowControl w:val="0"/>
    </w:pPr>
    <w:rPr>
      <w:rFonts w:ascii="Arial" w:hAnsi="Arial"/>
      <w:sz w:val="24"/>
      <w:lang w:val="en-US" w:eastAsia="nl-NL"/>
    </w:rPr>
  </w:style>
  <w:style w:type="paragraph" w:customStyle="1" w:styleId="Default">
    <w:name w:val="Default"/>
    <w:qFormat/>
    <w:rsid w:val="00F212A8"/>
    <w:rPr>
      <w:rFonts w:ascii="Tahoma" w:hAnsi="Tahoma" w:cs="Tahoma"/>
      <w:color w:val="000000"/>
      <w:sz w:val="24"/>
      <w:szCs w:val="24"/>
    </w:rPr>
  </w:style>
  <w:style w:type="paragraph" w:styleId="Lijstalinea">
    <w:name w:val="List Paragraph"/>
    <w:basedOn w:val="Standaard"/>
    <w:uiPriority w:val="34"/>
    <w:qFormat/>
    <w:rsid w:val="0075290C"/>
    <w:pPr>
      <w:widowControl/>
      <w:ind w:left="708" w:right="-1"/>
    </w:pPr>
    <w:rPr>
      <w:rFonts w:ascii="Tahoma" w:hAnsi="Tahoma"/>
      <w:sz w:val="20"/>
      <w:lang w:val="nl"/>
    </w:rPr>
  </w:style>
  <w:style w:type="table" w:styleId="Tabelraster">
    <w:name w:val="Table Grid"/>
    <w:basedOn w:val="Standaardtabel"/>
    <w:rsid w:val="00553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F111F"/>
    <w:rPr>
      <w:color w:val="0000FF"/>
      <w:u w:val="single"/>
    </w:rPr>
  </w:style>
  <w:style w:type="paragraph" w:styleId="Koptekst">
    <w:name w:val="header"/>
    <w:basedOn w:val="Standaard"/>
    <w:link w:val="KoptekstChar"/>
    <w:uiPriority w:val="99"/>
    <w:unhideWhenUsed/>
    <w:rsid w:val="008F3AB5"/>
    <w:pPr>
      <w:tabs>
        <w:tab w:val="center" w:pos="4536"/>
        <w:tab w:val="right" w:pos="9072"/>
      </w:tabs>
    </w:pPr>
  </w:style>
  <w:style w:type="character" w:customStyle="1" w:styleId="KoptekstChar">
    <w:name w:val="Koptekst Char"/>
    <w:basedOn w:val="Standaardalinea-lettertype"/>
    <w:link w:val="Koptekst"/>
    <w:uiPriority w:val="99"/>
    <w:rsid w:val="008F3AB5"/>
    <w:rPr>
      <w:rFonts w:ascii="Arial" w:hAnsi="Arial"/>
      <w:sz w:val="24"/>
      <w:lang w:val="en-US" w:eastAsia="nl-NL"/>
    </w:rPr>
  </w:style>
  <w:style w:type="paragraph" w:styleId="Voettekst">
    <w:name w:val="footer"/>
    <w:basedOn w:val="Standaard"/>
    <w:link w:val="VoettekstChar"/>
    <w:uiPriority w:val="99"/>
    <w:unhideWhenUsed/>
    <w:rsid w:val="008F3AB5"/>
    <w:pPr>
      <w:tabs>
        <w:tab w:val="center" w:pos="4536"/>
        <w:tab w:val="right" w:pos="9072"/>
      </w:tabs>
    </w:pPr>
  </w:style>
  <w:style w:type="character" w:customStyle="1" w:styleId="VoettekstChar">
    <w:name w:val="Voettekst Char"/>
    <w:basedOn w:val="Standaardalinea-lettertype"/>
    <w:link w:val="Voettekst"/>
    <w:uiPriority w:val="99"/>
    <w:rsid w:val="008F3AB5"/>
    <w:rPr>
      <w:rFonts w:ascii="Arial" w:hAnsi="Arial"/>
      <w:sz w:val="24"/>
      <w:lang w:val="en-US" w:eastAsia="nl-NL"/>
    </w:rPr>
  </w:style>
  <w:style w:type="character" w:styleId="Onopgelostemelding">
    <w:name w:val="Unresolved Mention"/>
    <w:basedOn w:val="Standaardalinea-lettertype"/>
    <w:uiPriority w:val="99"/>
    <w:semiHidden/>
    <w:unhideWhenUsed/>
    <w:rsid w:val="00E73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398465">
      <w:bodyDiv w:val="1"/>
      <w:marLeft w:val="0"/>
      <w:marRight w:val="0"/>
      <w:marTop w:val="0"/>
      <w:marBottom w:val="0"/>
      <w:divBdr>
        <w:top w:val="none" w:sz="0" w:space="0" w:color="auto"/>
        <w:left w:val="none" w:sz="0" w:space="0" w:color="auto"/>
        <w:bottom w:val="none" w:sz="0" w:space="0" w:color="auto"/>
        <w:right w:val="none" w:sz="0" w:space="0" w:color="auto"/>
      </w:divBdr>
    </w:div>
    <w:div w:id="1661687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l.wikipedia.org/wiki/Kruisbestuivi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ruitbomen.net/bestuiv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envanbijons.be/plant/walnoo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egode.be/"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F92115C4A91664AAE182F6BE4438344" ma:contentTypeVersion="17" ma:contentTypeDescription="Een nieuw document maken." ma:contentTypeScope="" ma:versionID="d041992d6c7c35fa86753ebf01d265e3">
  <xsd:schema xmlns:xsd="http://www.w3.org/2001/XMLSchema" xmlns:xs="http://www.w3.org/2001/XMLSchema" xmlns:p="http://schemas.microsoft.com/office/2006/metadata/properties" xmlns:ns2="f0529492-d7a5-4b57-b4a4-e66884d4363d" xmlns:ns3="40e76e7a-ba7a-4996-b579-3b5c58915505" targetNamespace="http://schemas.microsoft.com/office/2006/metadata/properties" ma:root="true" ma:fieldsID="41f9ed7b0ecbf19d45f340371267767e" ns2:_="" ns3:_="">
    <xsd:import namespace="f0529492-d7a5-4b57-b4a4-e66884d4363d"/>
    <xsd:import namespace="40e76e7a-ba7a-4996-b579-3b5c58915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29492-d7a5-4b57-b4a4-e66884d43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90688af-c545-4ef2-8a3b-4f10b69714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76e7a-ba7a-4996-b579-3b5c58915505"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529492-d7a5-4b57-b4a4-e66884d4363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D2486-331E-49A2-AC44-FBA147F6361F}">
  <ds:schemaRefs>
    <ds:schemaRef ds:uri="http://schemas.openxmlformats.org/officeDocument/2006/bibliography"/>
  </ds:schemaRefs>
</ds:datastoreItem>
</file>

<file path=customXml/itemProps2.xml><?xml version="1.0" encoding="utf-8"?>
<ds:datastoreItem xmlns:ds="http://schemas.openxmlformats.org/officeDocument/2006/customXml" ds:itemID="{DC0689C1-A367-41EB-B7B9-BD65426E0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29492-d7a5-4b57-b4a4-e66884d4363d"/>
    <ds:schemaRef ds:uri="40e76e7a-ba7a-4996-b579-3b5c58915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B8907-7FED-4F47-B079-4F8F1F603823}">
  <ds:schemaRefs>
    <ds:schemaRef ds:uri="http://schemas.microsoft.com/office/2006/metadata/properties"/>
    <ds:schemaRef ds:uri="http://schemas.microsoft.com/office/infopath/2007/PartnerControls"/>
    <ds:schemaRef ds:uri="f0529492-d7a5-4b57-b4a4-e66884d4363d"/>
  </ds:schemaRefs>
</ds:datastoreItem>
</file>

<file path=customXml/itemProps4.xml><?xml version="1.0" encoding="utf-8"?>
<ds:datastoreItem xmlns:ds="http://schemas.openxmlformats.org/officeDocument/2006/customXml" ds:itemID="{428B487F-1876-47FA-A4CE-7521DD8E36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1767</Words>
  <Characters>9723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 Smets</dc:creator>
  <dc:description/>
  <cp:lastModifiedBy>Kathleen Vaneeckhaute</cp:lastModifiedBy>
  <cp:revision>2</cp:revision>
  <cp:lastPrinted>2024-08-27T07:35:00Z</cp:lastPrinted>
  <dcterms:created xsi:type="dcterms:W3CDTF">2024-08-27T08:14:00Z</dcterms:created>
  <dcterms:modified xsi:type="dcterms:W3CDTF">2024-08-27T08:14:00Z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0x0101001F92115C4A91664AAE182F6BE4438344</vt:lpwstr>
  </property>
  <property fmtid="{D5CDD505-2E9C-101B-9397-08002B2CF9AE}" pid="10" name="MediaServiceImageTags">
    <vt:lpwstr/>
  </property>
</Properties>
</file>